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57" w:type="dxa"/>
        <w:tblInd w:w="-59" w:type="dxa"/>
        <w:tblLayout w:type="fixed"/>
        <w:tblLook w:val="0000"/>
      </w:tblPr>
      <w:tblGrid>
        <w:gridCol w:w="3151"/>
        <w:gridCol w:w="7106"/>
      </w:tblGrid>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ФИО участника</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43362F">
            <w:pPr>
              <w:autoSpaceDE/>
              <w:rPr>
                <w:color w:val="000000"/>
                <w:sz w:val="24"/>
                <w:szCs w:val="24"/>
              </w:rPr>
            </w:pPr>
            <w:r w:rsidRPr="00220A7C">
              <w:rPr>
                <w:color w:val="000000"/>
                <w:sz w:val="24"/>
                <w:szCs w:val="24"/>
              </w:rPr>
              <w:t>Малыгина Наталия Александровна</w:t>
            </w:r>
          </w:p>
        </w:tc>
      </w:tr>
      <w:tr w:rsidR="00220A7C" w:rsidRPr="00220A7C" w:rsidTr="00007677">
        <w:tc>
          <w:tcPr>
            <w:tcW w:w="3151" w:type="dxa"/>
            <w:tcBorders>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Образовательное учреждение</w:t>
            </w:r>
          </w:p>
        </w:tc>
        <w:tc>
          <w:tcPr>
            <w:tcW w:w="7106" w:type="dxa"/>
            <w:tcBorders>
              <w:left w:val="single" w:sz="4" w:space="0" w:color="000000"/>
              <w:bottom w:val="single" w:sz="4" w:space="0" w:color="000000"/>
              <w:right w:val="single" w:sz="4" w:space="0" w:color="000000"/>
            </w:tcBorders>
            <w:shd w:val="clear" w:color="auto" w:fill="auto"/>
          </w:tcPr>
          <w:p w:rsidR="00220A7C" w:rsidRPr="00220A7C" w:rsidRDefault="00220A7C" w:rsidP="0043362F">
            <w:pPr>
              <w:widowControl/>
              <w:autoSpaceDE/>
              <w:autoSpaceDN/>
              <w:adjustRightInd/>
              <w:rPr>
                <w:sz w:val="24"/>
                <w:szCs w:val="24"/>
              </w:rPr>
            </w:pPr>
            <w:r w:rsidRPr="00220A7C">
              <w:rPr>
                <w:sz w:val="24"/>
                <w:szCs w:val="24"/>
              </w:rPr>
              <w:t xml:space="preserve">Муниципальное </w:t>
            </w:r>
            <w:r w:rsidR="00321804">
              <w:rPr>
                <w:sz w:val="24"/>
                <w:szCs w:val="24"/>
              </w:rPr>
              <w:t xml:space="preserve"> автономное </w:t>
            </w:r>
            <w:r w:rsidRPr="00220A7C">
              <w:rPr>
                <w:sz w:val="24"/>
                <w:szCs w:val="24"/>
              </w:rPr>
              <w:t xml:space="preserve">общеобразовательное учреждение  </w:t>
            </w:r>
          </w:p>
          <w:p w:rsidR="00220A7C" w:rsidRPr="00220A7C" w:rsidRDefault="00220A7C" w:rsidP="0043362F">
            <w:pPr>
              <w:autoSpaceDE/>
              <w:rPr>
                <w:b/>
                <w:color w:val="000000"/>
                <w:sz w:val="24"/>
                <w:szCs w:val="24"/>
              </w:rPr>
            </w:pPr>
            <w:r w:rsidRPr="00220A7C">
              <w:rPr>
                <w:sz w:val="24"/>
                <w:szCs w:val="24"/>
              </w:rPr>
              <w:t xml:space="preserve">«Средняя общеобразовательная школа № 25 имени  И. А. Баталова» </w:t>
            </w:r>
          </w:p>
        </w:tc>
      </w:tr>
      <w:tr w:rsidR="00220A7C" w:rsidRPr="00220A7C" w:rsidTr="00007677">
        <w:tc>
          <w:tcPr>
            <w:tcW w:w="3151" w:type="dxa"/>
            <w:tcBorders>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Предмет</w:t>
            </w:r>
          </w:p>
        </w:tc>
        <w:tc>
          <w:tcPr>
            <w:tcW w:w="7106" w:type="dxa"/>
            <w:tcBorders>
              <w:left w:val="single" w:sz="4" w:space="0" w:color="000000"/>
              <w:bottom w:val="single" w:sz="4" w:space="0" w:color="000000"/>
              <w:right w:val="single" w:sz="4" w:space="0" w:color="000000"/>
            </w:tcBorders>
            <w:shd w:val="clear" w:color="auto" w:fill="auto"/>
          </w:tcPr>
          <w:p w:rsidR="00220A7C" w:rsidRPr="00220A7C" w:rsidRDefault="00220A7C" w:rsidP="0043362F">
            <w:pPr>
              <w:snapToGrid w:val="0"/>
              <w:jc w:val="both"/>
              <w:rPr>
                <w:b/>
                <w:sz w:val="24"/>
                <w:szCs w:val="24"/>
              </w:rPr>
            </w:pPr>
            <w:r w:rsidRPr="00220A7C">
              <w:rPr>
                <w:bCs/>
                <w:iCs/>
                <w:sz w:val="24"/>
                <w:szCs w:val="24"/>
              </w:rPr>
              <w:t xml:space="preserve">«Основы религиозных культур и светской этики»        </w:t>
            </w:r>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Класс</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43362F">
            <w:pPr>
              <w:snapToGrid w:val="0"/>
              <w:jc w:val="both"/>
              <w:rPr>
                <w:sz w:val="24"/>
                <w:szCs w:val="24"/>
              </w:rPr>
            </w:pPr>
            <w:r w:rsidRPr="00220A7C">
              <w:rPr>
                <w:sz w:val="24"/>
                <w:szCs w:val="24"/>
              </w:rPr>
              <w:t>4</w:t>
            </w:r>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УМК</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D544D5" w:rsidRDefault="00D544D5" w:rsidP="0043362F">
            <w:pPr>
              <w:snapToGrid w:val="0"/>
              <w:jc w:val="both"/>
              <w:rPr>
                <w:sz w:val="24"/>
                <w:szCs w:val="24"/>
              </w:rPr>
            </w:pPr>
            <w:r w:rsidRPr="00D544D5">
              <w:rPr>
                <w:sz w:val="24"/>
                <w:szCs w:val="24"/>
              </w:rPr>
              <w:t>любой</w:t>
            </w:r>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Тема урока</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EF3D30" w:rsidRDefault="00EF3D30" w:rsidP="0043362F">
            <w:pPr>
              <w:snapToGrid w:val="0"/>
              <w:jc w:val="both"/>
              <w:rPr>
                <w:sz w:val="24"/>
                <w:szCs w:val="24"/>
              </w:rPr>
            </w:pPr>
            <w:r w:rsidRPr="00EF3D30">
              <w:rPr>
                <w:sz w:val="24"/>
                <w:szCs w:val="24"/>
              </w:rPr>
              <w:t>Зачем творить добро?</w:t>
            </w:r>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Тип урока</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43362F">
            <w:pPr>
              <w:snapToGrid w:val="0"/>
              <w:jc w:val="both"/>
              <w:rPr>
                <w:b/>
                <w:sz w:val="24"/>
                <w:szCs w:val="24"/>
              </w:rPr>
            </w:pPr>
            <w:r w:rsidRPr="00220A7C">
              <w:rPr>
                <w:sz w:val="24"/>
                <w:szCs w:val="24"/>
                <w:shd w:val="clear" w:color="auto" w:fill="FFFFFF"/>
              </w:rPr>
              <w:t>урок изучения и первичного закрепления новых знаний</w:t>
            </w:r>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Используемые формы работы и обоснование их целесообразности</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D544D5" w:rsidP="0043362F">
            <w:pPr>
              <w:snapToGrid w:val="0"/>
              <w:jc w:val="both"/>
              <w:rPr>
                <w:color w:val="000000"/>
                <w:sz w:val="24"/>
                <w:szCs w:val="24"/>
                <w:shd w:val="clear" w:color="auto" w:fill="FFFFFF"/>
              </w:rPr>
            </w:pPr>
            <w:proofErr w:type="gramStart"/>
            <w:r>
              <w:rPr>
                <w:b/>
                <w:color w:val="000000"/>
                <w:sz w:val="24"/>
                <w:szCs w:val="24"/>
                <w:shd w:val="clear" w:color="auto" w:fill="FFFFFF"/>
              </w:rPr>
              <w:t xml:space="preserve">Фронтальная </w:t>
            </w:r>
            <w:r w:rsidR="00220A7C" w:rsidRPr="00220A7C">
              <w:rPr>
                <w:b/>
                <w:color w:val="000000"/>
                <w:sz w:val="24"/>
                <w:szCs w:val="24"/>
                <w:shd w:val="clear" w:color="auto" w:fill="FFFFFF"/>
              </w:rPr>
              <w:t>работа</w:t>
            </w:r>
            <w:r>
              <w:rPr>
                <w:b/>
                <w:color w:val="000000"/>
                <w:sz w:val="24"/>
                <w:szCs w:val="24"/>
                <w:shd w:val="clear" w:color="auto" w:fill="FFFFFF"/>
              </w:rPr>
              <w:t>,</w:t>
            </w:r>
            <w:r w:rsidR="00220A7C" w:rsidRPr="00220A7C">
              <w:rPr>
                <w:b/>
                <w:color w:val="000000"/>
                <w:sz w:val="24"/>
                <w:szCs w:val="24"/>
                <w:shd w:val="clear" w:color="auto" w:fill="FFFFFF"/>
              </w:rPr>
              <w:t xml:space="preserve"> в группе, паре - </w:t>
            </w:r>
            <w:r w:rsidR="00220A7C" w:rsidRPr="00220A7C">
              <w:rPr>
                <w:color w:val="000000"/>
                <w:sz w:val="24"/>
                <w:szCs w:val="24"/>
                <w:shd w:val="clear" w:color="auto" w:fill="FFFFFF"/>
              </w:rPr>
              <w:t>обсуждение жизненных, нравственных, исторических проблем, которые не могут «заучиваться» на уроках, а связаны с ситуациями жизненного нравственного выбора, возникающими в реальной жизни</w:t>
            </w:r>
            <w:proofErr w:type="gramEnd"/>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Используемые  методы работы и обоснование их целесообразности</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43362F">
            <w:pPr>
              <w:snapToGrid w:val="0"/>
              <w:jc w:val="both"/>
              <w:rPr>
                <w:rStyle w:val="c3"/>
                <w:color w:val="000000"/>
                <w:sz w:val="24"/>
                <w:szCs w:val="24"/>
                <w:shd w:val="clear" w:color="auto" w:fill="FFFFFF"/>
              </w:rPr>
            </w:pPr>
            <w:r w:rsidRPr="00220A7C">
              <w:rPr>
                <w:rStyle w:val="c6"/>
                <w:b/>
                <w:bCs/>
                <w:color w:val="000000"/>
                <w:sz w:val="24"/>
                <w:szCs w:val="24"/>
                <w:shd w:val="clear" w:color="auto" w:fill="FFFFFF"/>
              </w:rPr>
              <w:t>Метод моральных дилемм и дискуссий</w:t>
            </w:r>
            <w:r w:rsidRPr="00220A7C">
              <w:rPr>
                <w:rStyle w:val="c3"/>
                <w:color w:val="000000"/>
                <w:sz w:val="24"/>
                <w:szCs w:val="24"/>
                <w:shd w:val="clear" w:color="auto" w:fill="FFFFFF"/>
              </w:rPr>
              <w:t> заставляет учащихся сделать выбор в реальных жизненных ситуациях</w:t>
            </w:r>
          </w:p>
          <w:p w:rsidR="00220A7C" w:rsidRPr="00220A7C" w:rsidRDefault="00220A7C" w:rsidP="0043362F">
            <w:pPr>
              <w:snapToGrid w:val="0"/>
              <w:jc w:val="both"/>
              <w:rPr>
                <w:rStyle w:val="c3"/>
                <w:color w:val="000000"/>
                <w:sz w:val="24"/>
                <w:szCs w:val="24"/>
                <w:shd w:val="clear" w:color="auto" w:fill="FFFFFF"/>
              </w:rPr>
            </w:pPr>
            <w:r w:rsidRPr="00220A7C">
              <w:rPr>
                <w:rStyle w:val="c6"/>
                <w:b/>
                <w:bCs/>
                <w:color w:val="000000"/>
                <w:sz w:val="24"/>
                <w:szCs w:val="24"/>
                <w:shd w:val="clear" w:color="auto" w:fill="FFFFFF"/>
              </w:rPr>
              <w:t>Эвристические методы</w:t>
            </w:r>
            <w:r w:rsidRPr="00220A7C">
              <w:rPr>
                <w:rStyle w:val="c3"/>
                <w:color w:val="000000"/>
                <w:sz w:val="24"/>
                <w:szCs w:val="24"/>
                <w:shd w:val="clear" w:color="auto" w:fill="FFFFFF"/>
              </w:rPr>
              <w:t> – методы, позволяющие делать акцент на творческой активности. Обучающимся не дается в готовом виде набор определений и истин, а предлагается самим сформулировать наиболее важные выводы</w:t>
            </w:r>
          </w:p>
          <w:p w:rsidR="00220A7C" w:rsidRPr="00220A7C" w:rsidRDefault="00220A7C" w:rsidP="0043362F">
            <w:pPr>
              <w:snapToGrid w:val="0"/>
              <w:jc w:val="both"/>
              <w:rPr>
                <w:rStyle w:val="c3"/>
                <w:color w:val="000000"/>
                <w:sz w:val="24"/>
                <w:szCs w:val="24"/>
                <w:shd w:val="clear" w:color="auto" w:fill="FFFFFF"/>
              </w:rPr>
            </w:pPr>
            <w:r w:rsidRPr="00220A7C">
              <w:rPr>
                <w:rStyle w:val="c6"/>
                <w:b/>
                <w:bCs/>
                <w:color w:val="000000"/>
                <w:sz w:val="24"/>
                <w:szCs w:val="24"/>
                <w:shd w:val="clear" w:color="auto" w:fill="FFFFFF"/>
              </w:rPr>
              <w:t>Исследовательский метод</w:t>
            </w:r>
            <w:r w:rsidRPr="00220A7C">
              <w:rPr>
                <w:rStyle w:val="c3"/>
                <w:color w:val="000000"/>
                <w:sz w:val="24"/>
                <w:szCs w:val="24"/>
                <w:shd w:val="clear" w:color="auto" w:fill="FFFFFF"/>
              </w:rPr>
              <w:t> – организация обучения, при которой учащиеся ставятся в положение исследователя: самостоятельно выделяют гипотезу, подтверждают или опровергают ее, исходя из известных данных, делают выводы и обобщения, постигают ведущие понятия и идеи, а не получают их в готовом виде</w:t>
            </w:r>
          </w:p>
          <w:p w:rsidR="00220A7C" w:rsidRPr="00220A7C" w:rsidRDefault="00220A7C" w:rsidP="0043362F">
            <w:pPr>
              <w:snapToGrid w:val="0"/>
              <w:jc w:val="both"/>
              <w:rPr>
                <w:b/>
                <w:sz w:val="24"/>
                <w:szCs w:val="24"/>
              </w:rPr>
            </w:pPr>
            <w:r w:rsidRPr="00220A7C">
              <w:rPr>
                <w:b/>
                <w:color w:val="000000"/>
                <w:sz w:val="24"/>
                <w:szCs w:val="24"/>
                <w:shd w:val="clear" w:color="auto" w:fill="FFFFFF"/>
              </w:rPr>
              <w:t>Использование притч и нравственных рассказов</w:t>
            </w:r>
            <w:r w:rsidRPr="00220A7C">
              <w:rPr>
                <w:color w:val="000000"/>
                <w:sz w:val="24"/>
                <w:szCs w:val="24"/>
                <w:shd w:val="clear" w:color="auto" w:fill="FFFFFF"/>
              </w:rPr>
              <w:t xml:space="preserve"> - наиболее удачный метод воздействия на ребёнка – нравоучительное чтение </w:t>
            </w:r>
          </w:p>
        </w:tc>
      </w:tr>
      <w:tr w:rsidR="00220A7C" w:rsidRPr="00220A7C" w:rsidTr="00007677">
        <w:tc>
          <w:tcPr>
            <w:tcW w:w="3151" w:type="dxa"/>
            <w:tcBorders>
              <w:top w:val="single" w:sz="4" w:space="0" w:color="000000"/>
              <w:left w:val="single" w:sz="4" w:space="0" w:color="000000"/>
              <w:bottom w:val="single" w:sz="4" w:space="0" w:color="000000"/>
            </w:tcBorders>
            <w:shd w:val="clear" w:color="auto" w:fill="auto"/>
          </w:tcPr>
          <w:p w:rsidR="00220A7C" w:rsidRPr="00220A7C" w:rsidRDefault="00220A7C" w:rsidP="0043362F">
            <w:pPr>
              <w:jc w:val="both"/>
              <w:rPr>
                <w:b/>
                <w:sz w:val="24"/>
                <w:szCs w:val="24"/>
              </w:rPr>
            </w:pPr>
            <w:r w:rsidRPr="00220A7C">
              <w:rPr>
                <w:sz w:val="24"/>
                <w:szCs w:val="24"/>
              </w:rPr>
              <w:t>Используемое оборудование</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20A7C" w:rsidRPr="00220A7C" w:rsidRDefault="00220A7C" w:rsidP="0043362F">
            <w:pPr>
              <w:autoSpaceDE/>
              <w:jc w:val="both"/>
              <w:rPr>
                <w:sz w:val="24"/>
                <w:szCs w:val="24"/>
              </w:rPr>
            </w:pPr>
            <w:r w:rsidRPr="00220A7C">
              <w:rPr>
                <w:sz w:val="24"/>
                <w:szCs w:val="24"/>
              </w:rPr>
              <w:t xml:space="preserve">компьютер, </w:t>
            </w:r>
            <w:hyperlink r:id="rId8" w:history="1">
              <w:r w:rsidRPr="00220A7C">
                <w:rPr>
                  <w:sz w:val="24"/>
                  <w:szCs w:val="24"/>
                </w:rPr>
                <w:t>презентация</w:t>
              </w:r>
            </w:hyperlink>
            <w:r w:rsidRPr="00220A7C">
              <w:rPr>
                <w:sz w:val="24"/>
                <w:szCs w:val="24"/>
              </w:rPr>
              <w:t>, записи на доске, распечатки из рабочей тетради, священная книга Евангелие, Толковый словарь русского языка С.И.Ожегова  (Москва, 2005),  учебник «Основы религиозных культур и светской этики. Основы православной культуры» (4-5 классы: учебное пособие для общеобразовательных учреждений) (Кураев А.В., Москва, Просвещение, 2010).</w:t>
            </w:r>
          </w:p>
        </w:tc>
      </w:tr>
    </w:tbl>
    <w:p w:rsidR="00345F61" w:rsidRPr="00345F61" w:rsidRDefault="00345F61" w:rsidP="00220A7C">
      <w:pPr>
        <w:widowControl/>
        <w:autoSpaceDE/>
        <w:autoSpaceDN/>
        <w:adjustRightInd/>
        <w:rPr>
          <w:b/>
          <w:color w:val="000000"/>
          <w:sz w:val="28"/>
          <w:szCs w:val="28"/>
        </w:rPr>
      </w:pPr>
    </w:p>
    <w:p w:rsidR="00345F61" w:rsidRPr="00345F61" w:rsidRDefault="00345F61" w:rsidP="00345F61">
      <w:pPr>
        <w:widowControl/>
        <w:autoSpaceDE/>
        <w:autoSpaceDN/>
        <w:adjustRightInd/>
        <w:ind w:left="709"/>
        <w:jc w:val="center"/>
        <w:rPr>
          <w:b/>
          <w:color w:val="000000"/>
          <w:sz w:val="28"/>
          <w:szCs w:val="28"/>
        </w:rPr>
      </w:pPr>
    </w:p>
    <w:tbl>
      <w:tblPr>
        <w:tblW w:w="0" w:type="auto"/>
        <w:tblInd w:w="-70" w:type="dxa"/>
        <w:tblLayout w:type="fixed"/>
        <w:tblLook w:val="0000"/>
      </w:tblPr>
      <w:tblGrid>
        <w:gridCol w:w="1571"/>
        <w:gridCol w:w="1771"/>
        <w:gridCol w:w="3969"/>
        <w:gridCol w:w="3169"/>
      </w:tblGrid>
      <w:tr w:rsidR="00220A7C" w:rsidRPr="00893773" w:rsidTr="0043362F">
        <w:tc>
          <w:tcPr>
            <w:tcW w:w="3342" w:type="dxa"/>
            <w:gridSpan w:val="2"/>
            <w:tcBorders>
              <w:top w:val="single" w:sz="4" w:space="0" w:color="000000"/>
              <w:left w:val="single" w:sz="4" w:space="0" w:color="000000"/>
              <w:bottom w:val="single" w:sz="4" w:space="0" w:color="000000"/>
            </w:tcBorders>
            <w:shd w:val="clear" w:color="auto" w:fill="auto"/>
          </w:tcPr>
          <w:p w:rsidR="00220A7C" w:rsidRPr="00893773" w:rsidRDefault="00220A7C" w:rsidP="0043362F">
            <w:pPr>
              <w:spacing w:after="119"/>
              <w:jc w:val="center"/>
              <w:rPr>
                <w:color w:val="000000"/>
                <w:sz w:val="24"/>
                <w:szCs w:val="24"/>
              </w:rPr>
            </w:pPr>
            <w:r w:rsidRPr="00893773">
              <w:rPr>
                <w:color w:val="000000"/>
                <w:sz w:val="24"/>
                <w:szCs w:val="24"/>
              </w:rPr>
              <w:t>Цели:</w:t>
            </w:r>
          </w:p>
        </w:tc>
        <w:tc>
          <w:tcPr>
            <w:tcW w:w="3969" w:type="dxa"/>
            <w:tcBorders>
              <w:top w:val="single" w:sz="4" w:space="0" w:color="000000"/>
              <w:left w:val="single" w:sz="4" w:space="0" w:color="000000"/>
              <w:bottom w:val="single" w:sz="4" w:space="0" w:color="000000"/>
            </w:tcBorders>
            <w:shd w:val="clear" w:color="auto" w:fill="auto"/>
          </w:tcPr>
          <w:p w:rsidR="00220A7C" w:rsidRPr="00893773" w:rsidRDefault="00220A7C" w:rsidP="0043362F">
            <w:pPr>
              <w:spacing w:after="119"/>
              <w:jc w:val="center"/>
              <w:rPr>
                <w:color w:val="000000"/>
                <w:sz w:val="24"/>
                <w:szCs w:val="24"/>
              </w:rPr>
            </w:pPr>
            <w:r w:rsidRPr="00893773">
              <w:rPr>
                <w:color w:val="000000"/>
                <w:sz w:val="24"/>
                <w:szCs w:val="24"/>
              </w:rPr>
              <w:t>Задачи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43362F">
            <w:pPr>
              <w:spacing w:after="119"/>
              <w:jc w:val="center"/>
              <w:rPr>
                <w:sz w:val="24"/>
                <w:szCs w:val="24"/>
              </w:rPr>
            </w:pPr>
            <w:r w:rsidRPr="00893773">
              <w:rPr>
                <w:color w:val="000000"/>
                <w:sz w:val="24"/>
                <w:szCs w:val="24"/>
              </w:rPr>
              <w:t>Планируемый результат:</w:t>
            </w:r>
          </w:p>
        </w:tc>
      </w:tr>
      <w:tr w:rsidR="00220A7C" w:rsidRPr="00893773" w:rsidTr="0043362F">
        <w:trPr>
          <w:cantSplit/>
          <w:trHeight w:val="85"/>
        </w:trPr>
        <w:tc>
          <w:tcPr>
            <w:tcW w:w="1571" w:type="dxa"/>
            <w:vMerge w:val="restart"/>
            <w:tcBorders>
              <w:top w:val="single" w:sz="4" w:space="0" w:color="000000"/>
              <w:left w:val="single" w:sz="4" w:space="0" w:color="000000"/>
              <w:bottom w:val="single" w:sz="4" w:space="0" w:color="000000"/>
            </w:tcBorders>
            <w:shd w:val="clear" w:color="auto" w:fill="auto"/>
          </w:tcPr>
          <w:p w:rsidR="00220A7C" w:rsidRPr="00893773" w:rsidRDefault="00220A7C" w:rsidP="0043362F">
            <w:pPr>
              <w:spacing w:after="119"/>
              <w:jc w:val="center"/>
              <w:rPr>
                <w:color w:val="000000"/>
                <w:sz w:val="24"/>
                <w:szCs w:val="24"/>
              </w:rPr>
            </w:pPr>
            <w:r w:rsidRPr="00893773">
              <w:rPr>
                <w:color w:val="000000"/>
                <w:sz w:val="24"/>
                <w:szCs w:val="24"/>
              </w:rPr>
              <w:lastRenderedPageBreak/>
              <w:t>Специфические</w:t>
            </w:r>
          </w:p>
        </w:tc>
        <w:tc>
          <w:tcPr>
            <w:tcW w:w="1771" w:type="dxa"/>
            <w:vMerge w:val="restart"/>
            <w:tcBorders>
              <w:top w:val="single" w:sz="4" w:space="0" w:color="000000"/>
              <w:left w:val="single" w:sz="4" w:space="0" w:color="000000"/>
              <w:bottom w:val="single" w:sz="4" w:space="0" w:color="000000"/>
            </w:tcBorders>
            <w:shd w:val="clear" w:color="auto" w:fill="auto"/>
          </w:tcPr>
          <w:p w:rsidR="00220A7C" w:rsidRPr="00EF3D30" w:rsidRDefault="00EF3D30" w:rsidP="0043362F">
            <w:pPr>
              <w:snapToGrid w:val="0"/>
              <w:spacing w:after="119"/>
              <w:rPr>
                <w:color w:val="000000"/>
                <w:sz w:val="24"/>
                <w:szCs w:val="24"/>
              </w:rPr>
            </w:pPr>
            <w:r w:rsidRPr="00EF3D30">
              <w:rPr>
                <w:sz w:val="24"/>
                <w:szCs w:val="24"/>
              </w:rPr>
              <w:t>помочь учащимся осмыслить нравственные христианские основы отказа от эгоистической позиции; сформировать понимание того, что творить добро –  духовная радость</w:t>
            </w:r>
          </w:p>
        </w:tc>
        <w:tc>
          <w:tcPr>
            <w:tcW w:w="3969" w:type="dxa"/>
            <w:tcBorders>
              <w:top w:val="single" w:sz="4" w:space="0" w:color="000000"/>
              <w:left w:val="single" w:sz="4" w:space="0" w:color="000000"/>
              <w:bottom w:val="single" w:sz="4" w:space="0" w:color="000000"/>
            </w:tcBorders>
            <w:shd w:val="clear" w:color="auto" w:fill="auto"/>
          </w:tcPr>
          <w:p w:rsidR="00EF3D30" w:rsidRPr="00EF3D30" w:rsidRDefault="00220A7C" w:rsidP="00EF3D30">
            <w:pPr>
              <w:spacing w:line="276" w:lineRule="auto"/>
              <w:jc w:val="both"/>
              <w:rPr>
                <w:sz w:val="24"/>
                <w:szCs w:val="24"/>
              </w:rPr>
            </w:pPr>
            <w:proofErr w:type="gramStart"/>
            <w:r w:rsidRPr="00893773">
              <w:rPr>
                <w:sz w:val="24"/>
                <w:szCs w:val="24"/>
                <w:u w:val="single"/>
              </w:rPr>
              <w:t>Образовательная</w:t>
            </w:r>
            <w:proofErr w:type="gramEnd"/>
            <w:r w:rsidRPr="00893773">
              <w:rPr>
                <w:sz w:val="24"/>
                <w:szCs w:val="24"/>
              </w:rPr>
              <w:t xml:space="preserve">: </w:t>
            </w:r>
            <w:r w:rsidR="00EF3D30" w:rsidRPr="00EF3D30">
              <w:rPr>
                <w:sz w:val="24"/>
                <w:szCs w:val="24"/>
              </w:rPr>
              <w:t>– освоение учащимися христианской позиции по отношению к человеческому эгоизму;</w:t>
            </w:r>
          </w:p>
          <w:p w:rsidR="00EF3D30" w:rsidRPr="00EF3D30" w:rsidRDefault="00EF3D30" w:rsidP="00EF3D30">
            <w:pPr>
              <w:spacing w:line="276" w:lineRule="auto"/>
              <w:jc w:val="both"/>
              <w:rPr>
                <w:sz w:val="24"/>
                <w:szCs w:val="24"/>
              </w:rPr>
            </w:pPr>
            <w:r w:rsidRPr="00EF3D30">
              <w:rPr>
                <w:sz w:val="24"/>
                <w:szCs w:val="24"/>
              </w:rPr>
              <w:t>– понимание учащимися отличия доброго поступка на основе выгоды и доброго бескорыстного поступка; осознание добра как подражания христианской жертве;</w:t>
            </w:r>
          </w:p>
          <w:p w:rsidR="00220A7C" w:rsidRPr="00893773" w:rsidRDefault="00EF3D30" w:rsidP="00EF3D30">
            <w:pPr>
              <w:spacing w:line="276" w:lineRule="auto"/>
              <w:jc w:val="both"/>
              <w:rPr>
                <w:sz w:val="24"/>
                <w:szCs w:val="24"/>
              </w:rPr>
            </w:pPr>
            <w:r w:rsidRPr="00EF3D30">
              <w:rPr>
                <w:sz w:val="24"/>
                <w:szCs w:val="24"/>
              </w:rPr>
              <w:t xml:space="preserve"> - обучение установлению логических связей, причин и следствий, умению делать выводы из предложенной в учебнике информации и заданий, предлагаемых учителем.</w:t>
            </w:r>
          </w:p>
        </w:tc>
        <w:tc>
          <w:tcPr>
            <w:tcW w:w="31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20A7C" w:rsidRDefault="000D4813" w:rsidP="00D544D5">
            <w:pPr>
              <w:pStyle w:val="c7"/>
              <w:shd w:val="clear" w:color="auto" w:fill="FFFFFF"/>
              <w:spacing w:before="0" w:beforeAutospacing="0" w:after="0" w:afterAutospacing="0"/>
              <w:jc w:val="both"/>
            </w:pPr>
            <w:r>
              <w:t xml:space="preserve">Предметные: </w:t>
            </w:r>
            <w:r>
              <w:sym w:font="Symbol" w:char="F0B7"/>
            </w:r>
            <w:r>
              <w:t>Формирование устойчивого интереса к предмету, желания больше узнавать о православной культуре России. Усвоить основные понятия: добро, сострадание, жертва</w:t>
            </w:r>
          </w:p>
          <w:p w:rsidR="000D4813" w:rsidRDefault="000D4813" w:rsidP="00D544D5">
            <w:pPr>
              <w:pStyle w:val="c7"/>
              <w:shd w:val="clear" w:color="auto" w:fill="FFFFFF"/>
              <w:spacing w:before="0" w:beforeAutospacing="0" w:after="0" w:afterAutospacing="0"/>
              <w:jc w:val="both"/>
            </w:pPr>
            <w:proofErr w:type="spellStart"/>
            <w:r>
              <w:t>Метапредметные</w:t>
            </w:r>
            <w:proofErr w:type="spellEnd"/>
            <w:r>
              <w:t xml:space="preserve">: </w:t>
            </w:r>
            <w:proofErr w:type="gramStart"/>
            <w:r>
              <w:t xml:space="preserve">Познавательные УУД </w:t>
            </w:r>
            <w:r>
              <w:sym w:font="Symbol" w:char="F0B7"/>
            </w:r>
            <w:r>
              <w:t>Самостоятельный поиск и получение информации; аналитические навыки (анализ информации, сравнение и обобщение, умение работать в группе; умение высказать свое предположение на основе работы текстом.</w:t>
            </w:r>
            <w:proofErr w:type="gramEnd"/>
            <w:r>
              <w:t xml:space="preserve"> Регулятивные УУД </w:t>
            </w:r>
            <w:r>
              <w:sym w:font="Symbol" w:char="F0B7"/>
            </w:r>
            <w:r>
              <w:t xml:space="preserve">Формирование умения планировать, контролировать и оценивать учебные действия. Коммуникативные УУД </w:t>
            </w:r>
            <w:r>
              <w:sym w:font="Symbol" w:char="F0B7"/>
            </w:r>
            <w:r>
              <w:t>Готовность слушать собеседника и вести диалог</w:t>
            </w:r>
          </w:p>
          <w:p w:rsidR="000D4813" w:rsidRDefault="000D4813" w:rsidP="00D544D5">
            <w:pPr>
              <w:pStyle w:val="c7"/>
              <w:shd w:val="clear" w:color="auto" w:fill="FFFFFF"/>
              <w:spacing w:before="0" w:beforeAutospacing="0" w:after="0" w:afterAutospacing="0"/>
              <w:jc w:val="both"/>
            </w:pPr>
            <w:r>
              <w:t xml:space="preserve">Личностные: </w:t>
            </w:r>
          </w:p>
          <w:p w:rsidR="000D4813" w:rsidRPr="00D544D5" w:rsidRDefault="000D4813" w:rsidP="00D544D5">
            <w:pPr>
              <w:pStyle w:val="c7"/>
              <w:shd w:val="clear" w:color="auto" w:fill="FFFFFF"/>
              <w:spacing w:before="0" w:beforeAutospacing="0" w:after="0" w:afterAutospacing="0"/>
              <w:jc w:val="both"/>
              <w:rPr>
                <w:rFonts w:ascii="Calibri" w:hAnsi="Calibri"/>
                <w:color w:val="000000"/>
              </w:rPr>
            </w:pPr>
            <w:r>
              <w:sym w:font="Symbol" w:char="F0B7"/>
            </w:r>
            <w:r>
              <w:t>Понимание необходимости для каждого гражданина Российского государства знать и уважать традиции и ценности православной отечественной культуры.</w:t>
            </w:r>
          </w:p>
        </w:tc>
      </w:tr>
      <w:tr w:rsidR="00220A7C" w:rsidRPr="00893773" w:rsidTr="0043362F">
        <w:trPr>
          <w:cantSplit/>
          <w:trHeight w:val="84"/>
        </w:trPr>
        <w:tc>
          <w:tcPr>
            <w:tcW w:w="1571" w:type="dxa"/>
            <w:vMerge/>
            <w:tcBorders>
              <w:top w:val="single" w:sz="4" w:space="0" w:color="000000"/>
              <w:left w:val="single" w:sz="4" w:space="0" w:color="000000"/>
              <w:bottom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c>
          <w:tcPr>
            <w:tcW w:w="1771" w:type="dxa"/>
            <w:vMerge/>
            <w:tcBorders>
              <w:top w:val="single" w:sz="4" w:space="0" w:color="000000"/>
              <w:left w:val="single" w:sz="4" w:space="0" w:color="000000"/>
              <w:bottom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c>
          <w:tcPr>
            <w:tcW w:w="3969" w:type="dxa"/>
            <w:tcBorders>
              <w:top w:val="single" w:sz="4" w:space="0" w:color="000000"/>
              <w:left w:val="single" w:sz="4" w:space="0" w:color="000000"/>
              <w:bottom w:val="single" w:sz="4" w:space="0" w:color="000000"/>
            </w:tcBorders>
            <w:shd w:val="clear" w:color="auto" w:fill="auto"/>
          </w:tcPr>
          <w:p w:rsidR="00EF3D30" w:rsidRDefault="00220A7C" w:rsidP="00EF3D30">
            <w:pPr>
              <w:spacing w:line="276" w:lineRule="auto"/>
              <w:rPr>
                <w:sz w:val="28"/>
                <w:szCs w:val="28"/>
              </w:rPr>
            </w:pPr>
            <w:r w:rsidRPr="00893773">
              <w:rPr>
                <w:sz w:val="24"/>
                <w:szCs w:val="24"/>
                <w:u w:val="single"/>
              </w:rPr>
              <w:t>Развивающая:</w:t>
            </w:r>
            <w:r w:rsidR="00EF3D30" w:rsidRPr="0068785B">
              <w:rPr>
                <w:sz w:val="28"/>
                <w:szCs w:val="28"/>
              </w:rPr>
              <w:t xml:space="preserve"> </w:t>
            </w:r>
          </w:p>
          <w:p w:rsidR="00220A7C" w:rsidRPr="00EF3D30" w:rsidRDefault="00EF3D30" w:rsidP="00EF3D30">
            <w:pPr>
              <w:spacing w:line="276" w:lineRule="auto"/>
              <w:rPr>
                <w:sz w:val="28"/>
                <w:szCs w:val="28"/>
              </w:rPr>
            </w:pPr>
            <w:r>
              <w:rPr>
                <w:sz w:val="24"/>
                <w:szCs w:val="24"/>
              </w:rPr>
              <w:t>р</w:t>
            </w:r>
            <w:r w:rsidRPr="00EF3D30">
              <w:rPr>
                <w:sz w:val="24"/>
                <w:szCs w:val="24"/>
              </w:rPr>
              <w:t>азвивать</w:t>
            </w:r>
            <w:r w:rsidRPr="00EF3D30">
              <w:rPr>
                <w:b/>
                <w:sz w:val="24"/>
                <w:szCs w:val="24"/>
              </w:rPr>
              <w:t xml:space="preserve"> коммуникативные</w:t>
            </w:r>
            <w:r w:rsidRPr="00EF3D30">
              <w:rPr>
                <w:sz w:val="24"/>
                <w:szCs w:val="24"/>
              </w:rPr>
              <w:t xml:space="preserve"> умения: четко и грамотно излагать свои мысли, слаженно работать в группе и в парах, слушать и слышать других, </w:t>
            </w:r>
            <w:r w:rsidRPr="00EF3D30">
              <w:rPr>
                <w:b/>
                <w:sz w:val="24"/>
                <w:szCs w:val="24"/>
              </w:rPr>
              <w:t>познавательные</w:t>
            </w:r>
            <w:r w:rsidRPr="00EF3D30">
              <w:rPr>
                <w:sz w:val="24"/>
                <w:szCs w:val="24"/>
              </w:rPr>
              <w:t xml:space="preserve"> умения: работать с учебником, навыки сравнительного анализа, понимать </w:t>
            </w:r>
            <w:proofErr w:type="gramStart"/>
            <w:r w:rsidRPr="00EF3D30">
              <w:rPr>
                <w:sz w:val="24"/>
                <w:szCs w:val="24"/>
              </w:rPr>
              <w:t>прочитанное</w:t>
            </w:r>
            <w:proofErr w:type="gramEnd"/>
            <w:r w:rsidRPr="00EF3D30">
              <w:rPr>
                <w:sz w:val="24"/>
                <w:szCs w:val="24"/>
              </w:rPr>
              <w:t xml:space="preserve">, формулировать выводы,  </w:t>
            </w:r>
            <w:r w:rsidRPr="00EF3D30">
              <w:rPr>
                <w:b/>
                <w:sz w:val="24"/>
                <w:szCs w:val="24"/>
              </w:rPr>
              <w:t>регулятивные</w:t>
            </w:r>
            <w:r w:rsidRPr="00EF3D30">
              <w:rPr>
                <w:sz w:val="24"/>
                <w:szCs w:val="24"/>
              </w:rPr>
              <w:t xml:space="preserve"> умения: принимать и удерживать цель и задачи урока, выполнять действия по плану, самоконтроль и взаимоконтроль</w:t>
            </w:r>
          </w:p>
        </w:tc>
        <w:tc>
          <w:tcPr>
            <w:tcW w:w="3169" w:type="dxa"/>
            <w:vMerge/>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r>
      <w:tr w:rsidR="00220A7C" w:rsidRPr="00893773" w:rsidTr="000D4813">
        <w:trPr>
          <w:cantSplit/>
          <w:trHeight w:val="2530"/>
        </w:trPr>
        <w:tc>
          <w:tcPr>
            <w:tcW w:w="1571" w:type="dxa"/>
            <w:vMerge/>
            <w:tcBorders>
              <w:top w:val="single" w:sz="4" w:space="0" w:color="000000"/>
              <w:left w:val="single" w:sz="4" w:space="0" w:color="000000"/>
              <w:bottom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c>
          <w:tcPr>
            <w:tcW w:w="1771" w:type="dxa"/>
            <w:vMerge/>
            <w:tcBorders>
              <w:top w:val="single" w:sz="4" w:space="0" w:color="000000"/>
              <w:left w:val="single" w:sz="4" w:space="0" w:color="000000"/>
              <w:bottom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c>
          <w:tcPr>
            <w:tcW w:w="3969" w:type="dxa"/>
            <w:tcBorders>
              <w:top w:val="single" w:sz="4" w:space="0" w:color="000000"/>
              <w:left w:val="single" w:sz="4" w:space="0" w:color="000000"/>
            </w:tcBorders>
            <w:shd w:val="clear" w:color="auto" w:fill="auto"/>
          </w:tcPr>
          <w:p w:rsidR="00220A7C" w:rsidRPr="00893773" w:rsidRDefault="00220A7C" w:rsidP="0043362F">
            <w:pPr>
              <w:jc w:val="both"/>
              <w:rPr>
                <w:sz w:val="24"/>
                <w:szCs w:val="24"/>
              </w:rPr>
            </w:pPr>
            <w:proofErr w:type="gramStart"/>
            <w:r w:rsidRPr="00893773">
              <w:rPr>
                <w:sz w:val="24"/>
                <w:szCs w:val="24"/>
                <w:u w:val="single"/>
              </w:rPr>
              <w:t>Воспитательная</w:t>
            </w:r>
            <w:proofErr w:type="gramEnd"/>
            <w:r w:rsidRPr="00893773">
              <w:rPr>
                <w:sz w:val="24"/>
                <w:szCs w:val="24"/>
                <w:u w:val="single"/>
              </w:rPr>
              <w:t xml:space="preserve">: </w:t>
            </w:r>
            <w:r w:rsidRPr="00893773">
              <w:rPr>
                <w:sz w:val="24"/>
                <w:szCs w:val="24"/>
              </w:rPr>
              <w:t>(</w:t>
            </w:r>
            <w:r w:rsidRPr="00893773">
              <w:rPr>
                <w:b/>
                <w:sz w:val="24"/>
                <w:szCs w:val="24"/>
              </w:rPr>
              <w:t>личностные умения</w:t>
            </w:r>
            <w:r w:rsidR="00EF3D30">
              <w:rPr>
                <w:sz w:val="24"/>
                <w:szCs w:val="24"/>
              </w:rPr>
              <w:t xml:space="preserve">): </w:t>
            </w:r>
            <w:r w:rsidR="00EF3D30" w:rsidRPr="00EF3D30">
              <w:rPr>
                <w:sz w:val="24"/>
                <w:szCs w:val="24"/>
              </w:rPr>
              <w:t>формировать представления о нравственных ценностях, воспитывать внимательное отношение к своему внутреннему миру; умение видеть, признавать и исправлять свои ошибки, стремление к хорошим поступкам</w:t>
            </w:r>
          </w:p>
        </w:tc>
        <w:tc>
          <w:tcPr>
            <w:tcW w:w="3169" w:type="dxa"/>
            <w:vMerge/>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r>
      <w:tr w:rsidR="00220A7C" w:rsidRPr="00893773" w:rsidTr="0043362F">
        <w:trPr>
          <w:cantSplit/>
          <w:trHeight w:val="113"/>
        </w:trPr>
        <w:tc>
          <w:tcPr>
            <w:tcW w:w="1571" w:type="dxa"/>
            <w:vMerge w:val="restart"/>
            <w:tcBorders>
              <w:top w:val="single" w:sz="4" w:space="0" w:color="000000"/>
              <w:left w:val="single" w:sz="4" w:space="0" w:color="000000"/>
              <w:bottom w:val="single" w:sz="4" w:space="0" w:color="000000"/>
            </w:tcBorders>
            <w:shd w:val="clear" w:color="auto" w:fill="auto"/>
          </w:tcPr>
          <w:p w:rsidR="00220A7C" w:rsidRPr="00893773" w:rsidRDefault="00220A7C" w:rsidP="0043362F">
            <w:pPr>
              <w:spacing w:after="119"/>
              <w:jc w:val="center"/>
              <w:rPr>
                <w:color w:val="000000"/>
                <w:sz w:val="24"/>
                <w:szCs w:val="24"/>
              </w:rPr>
            </w:pPr>
            <w:r w:rsidRPr="00893773">
              <w:rPr>
                <w:color w:val="000000"/>
                <w:sz w:val="24"/>
                <w:szCs w:val="24"/>
              </w:rPr>
              <w:t>Постоянные</w:t>
            </w:r>
          </w:p>
        </w:tc>
        <w:tc>
          <w:tcPr>
            <w:tcW w:w="8909" w:type="dxa"/>
            <w:gridSpan w:val="3"/>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43362F">
            <w:pPr>
              <w:snapToGrid w:val="0"/>
              <w:spacing w:after="119"/>
              <w:rPr>
                <w:color w:val="000000"/>
                <w:sz w:val="24"/>
                <w:szCs w:val="24"/>
              </w:rPr>
            </w:pPr>
            <w:r w:rsidRPr="00893773">
              <w:rPr>
                <w:sz w:val="24"/>
                <w:szCs w:val="24"/>
              </w:rPr>
              <w:t>Цель курса «Основы православной культуры» – формирование российской гражданской идентичности младшего школьника посредством его приобщения к отечественной религиозно-культурной традиции.</w:t>
            </w:r>
          </w:p>
        </w:tc>
      </w:tr>
      <w:tr w:rsidR="00220A7C" w:rsidRPr="00893773" w:rsidTr="0043362F">
        <w:trPr>
          <w:cantSplit/>
          <w:trHeight w:val="112"/>
        </w:trPr>
        <w:tc>
          <w:tcPr>
            <w:tcW w:w="1571" w:type="dxa"/>
            <w:vMerge/>
            <w:tcBorders>
              <w:top w:val="single" w:sz="4" w:space="0" w:color="000000"/>
              <w:left w:val="single" w:sz="4" w:space="0" w:color="000000"/>
              <w:bottom w:val="single" w:sz="4" w:space="0" w:color="000000"/>
            </w:tcBorders>
            <w:shd w:val="clear" w:color="auto" w:fill="auto"/>
          </w:tcPr>
          <w:p w:rsidR="00220A7C" w:rsidRPr="00893773" w:rsidRDefault="00220A7C" w:rsidP="0043362F">
            <w:pPr>
              <w:snapToGrid w:val="0"/>
              <w:spacing w:after="119"/>
              <w:jc w:val="center"/>
              <w:rPr>
                <w:rFonts w:ascii="Calibri" w:eastAsia="Calibri" w:hAnsi="Calibri" w:cs="Calibri"/>
                <w:color w:val="000000"/>
                <w:sz w:val="24"/>
                <w:szCs w:val="24"/>
              </w:rPr>
            </w:pPr>
          </w:p>
        </w:tc>
        <w:tc>
          <w:tcPr>
            <w:tcW w:w="8909" w:type="dxa"/>
            <w:gridSpan w:val="3"/>
            <w:tcBorders>
              <w:top w:val="single" w:sz="4" w:space="0" w:color="000000"/>
              <w:left w:val="single" w:sz="4" w:space="0" w:color="000000"/>
              <w:bottom w:val="single" w:sz="4" w:space="0" w:color="000000"/>
              <w:right w:val="single" w:sz="4" w:space="0" w:color="000000"/>
            </w:tcBorders>
            <w:shd w:val="clear" w:color="auto" w:fill="auto"/>
          </w:tcPr>
          <w:p w:rsidR="00220A7C" w:rsidRPr="00893773" w:rsidRDefault="00220A7C" w:rsidP="0043362F">
            <w:pPr>
              <w:snapToGrid w:val="0"/>
              <w:spacing w:after="119"/>
              <w:rPr>
                <w:sz w:val="24"/>
                <w:szCs w:val="24"/>
              </w:rPr>
            </w:pPr>
            <w:r w:rsidRPr="00893773">
              <w:rPr>
                <w:sz w:val="24"/>
                <w:szCs w:val="24"/>
              </w:rPr>
              <w:t xml:space="preserve">Задачи учебного курса: </w:t>
            </w:r>
          </w:p>
          <w:p w:rsidR="00220A7C" w:rsidRPr="00893773" w:rsidRDefault="00220A7C" w:rsidP="0043362F">
            <w:pPr>
              <w:snapToGrid w:val="0"/>
              <w:spacing w:after="119"/>
              <w:rPr>
                <w:sz w:val="24"/>
                <w:szCs w:val="24"/>
              </w:rPr>
            </w:pPr>
            <w:r w:rsidRPr="00893773">
              <w:rPr>
                <w:sz w:val="24"/>
                <w:szCs w:val="24"/>
              </w:rPr>
              <w:t xml:space="preserve">1. Знакомство </w:t>
            </w:r>
            <w:proofErr w:type="gramStart"/>
            <w:r w:rsidRPr="00893773">
              <w:rPr>
                <w:sz w:val="24"/>
                <w:szCs w:val="24"/>
              </w:rPr>
              <w:t>обучающихся</w:t>
            </w:r>
            <w:proofErr w:type="gramEnd"/>
            <w:r w:rsidRPr="00893773">
              <w:rPr>
                <w:sz w:val="24"/>
                <w:szCs w:val="24"/>
              </w:rPr>
              <w:t xml:space="preserve"> с основами православной культуры; </w:t>
            </w:r>
          </w:p>
          <w:p w:rsidR="00220A7C" w:rsidRPr="00893773" w:rsidRDefault="00220A7C" w:rsidP="0043362F">
            <w:pPr>
              <w:snapToGrid w:val="0"/>
              <w:spacing w:after="119"/>
              <w:rPr>
                <w:sz w:val="24"/>
                <w:szCs w:val="24"/>
              </w:rPr>
            </w:pPr>
            <w:r w:rsidRPr="00893773">
              <w:rPr>
                <w:sz w:val="24"/>
                <w:szCs w:val="24"/>
              </w:rPr>
              <w:t xml:space="preserve">2. Развитие представлений младшего подростка о значении нравственных норм и ценностей для достойной жизни личности, семьи, общества; </w:t>
            </w:r>
          </w:p>
          <w:p w:rsidR="00220A7C" w:rsidRPr="00893773" w:rsidRDefault="00220A7C" w:rsidP="0043362F">
            <w:pPr>
              <w:snapToGrid w:val="0"/>
              <w:spacing w:after="119"/>
              <w:rPr>
                <w:sz w:val="24"/>
                <w:szCs w:val="24"/>
              </w:rPr>
            </w:pPr>
            <w:r w:rsidRPr="00893773">
              <w:rPr>
                <w:sz w:val="24"/>
                <w:szCs w:val="24"/>
              </w:rPr>
              <w:t xml:space="preserve">3. Обобщение знаний, понятий и представлений о духовной культуре и морали, полученных </w:t>
            </w:r>
            <w:proofErr w:type="gramStart"/>
            <w:r w:rsidRPr="00893773">
              <w:rPr>
                <w:sz w:val="24"/>
                <w:szCs w:val="24"/>
              </w:rPr>
              <w:t>обучающимися</w:t>
            </w:r>
            <w:proofErr w:type="gramEnd"/>
            <w:r w:rsidRPr="00893773">
              <w:rPr>
                <w:sz w:val="24"/>
                <w:szCs w:val="24"/>
              </w:rPr>
              <w:t xml:space="preserve"> в начальной школе; </w:t>
            </w:r>
          </w:p>
          <w:p w:rsidR="00220A7C" w:rsidRPr="00893773" w:rsidRDefault="00220A7C" w:rsidP="0043362F">
            <w:pPr>
              <w:snapToGrid w:val="0"/>
              <w:spacing w:after="119"/>
              <w:rPr>
                <w:sz w:val="24"/>
                <w:szCs w:val="24"/>
              </w:rPr>
            </w:pPr>
            <w:r w:rsidRPr="00893773">
              <w:rPr>
                <w:sz w:val="24"/>
                <w:szCs w:val="24"/>
              </w:rPr>
              <w:t xml:space="preserve">4.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 </w:t>
            </w:r>
          </w:p>
          <w:p w:rsidR="00220A7C" w:rsidRPr="00893773" w:rsidRDefault="00220A7C" w:rsidP="0043362F">
            <w:pPr>
              <w:snapToGrid w:val="0"/>
              <w:spacing w:after="119"/>
              <w:rPr>
                <w:rFonts w:ascii="Calibri" w:eastAsia="Calibri" w:hAnsi="Calibri" w:cs="Calibri"/>
                <w:color w:val="000000"/>
                <w:sz w:val="24"/>
                <w:szCs w:val="24"/>
              </w:rPr>
            </w:pPr>
            <w:r w:rsidRPr="00893773">
              <w:rPr>
                <w:sz w:val="24"/>
                <w:szCs w:val="24"/>
              </w:rPr>
              <w:t>5. Развитие способностей младших школьников к общению на основе взаимного уважения и диалога во имя общественного мира и согласия</w:t>
            </w:r>
          </w:p>
        </w:tc>
      </w:tr>
    </w:tbl>
    <w:p w:rsidR="00345F61" w:rsidRDefault="00345F61"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D544D5" w:rsidRDefault="00D544D5" w:rsidP="00345F61">
      <w:pPr>
        <w:pStyle w:val="a3"/>
        <w:rPr>
          <w:rFonts w:ascii="Times New Roman" w:hAnsi="Times New Roman"/>
          <w:color w:val="BA2DBD"/>
          <w:sz w:val="28"/>
          <w:szCs w:val="28"/>
        </w:rPr>
      </w:pPr>
    </w:p>
    <w:p w:rsidR="00345F61" w:rsidRDefault="00345F61" w:rsidP="00345F61">
      <w:pPr>
        <w:pStyle w:val="a3"/>
        <w:rPr>
          <w:rFonts w:ascii="Times New Roman" w:hAnsi="Times New Roman"/>
          <w:color w:val="BA2DBD"/>
          <w:sz w:val="28"/>
          <w:szCs w:val="28"/>
        </w:rPr>
      </w:pPr>
    </w:p>
    <w:p w:rsidR="008C36FF" w:rsidRDefault="008C36FF" w:rsidP="00345F61">
      <w:pPr>
        <w:widowControl/>
        <w:autoSpaceDE/>
        <w:autoSpaceDN/>
        <w:adjustRightInd/>
        <w:jc w:val="center"/>
        <w:rPr>
          <w:b/>
          <w:sz w:val="24"/>
          <w:szCs w:val="24"/>
        </w:rPr>
      </w:pPr>
    </w:p>
    <w:p w:rsidR="00345F61" w:rsidRDefault="00345F61" w:rsidP="00345F61">
      <w:pPr>
        <w:widowControl/>
        <w:autoSpaceDE/>
        <w:autoSpaceDN/>
        <w:adjustRightInd/>
        <w:jc w:val="center"/>
        <w:rPr>
          <w:b/>
          <w:sz w:val="24"/>
          <w:szCs w:val="24"/>
        </w:rPr>
      </w:pPr>
      <w:r w:rsidRPr="00E04263">
        <w:rPr>
          <w:b/>
          <w:sz w:val="24"/>
          <w:szCs w:val="24"/>
        </w:rPr>
        <w:lastRenderedPageBreak/>
        <w:t>СТРУКТУРА И ХОД УРОКА</w:t>
      </w:r>
      <w:r w:rsidR="00D544D5">
        <w:rPr>
          <w:b/>
          <w:sz w:val="24"/>
          <w:szCs w:val="24"/>
        </w:rPr>
        <w:t xml:space="preserve"> (ТЕХНОЛОГИЧЕСКАЯ КАРТА)</w:t>
      </w:r>
    </w:p>
    <w:p w:rsidR="008C36FF" w:rsidRPr="00E04263" w:rsidRDefault="008C36FF" w:rsidP="00345F61">
      <w:pPr>
        <w:widowControl/>
        <w:autoSpaceDE/>
        <w:autoSpaceDN/>
        <w:adjustRightInd/>
        <w:jc w:val="center"/>
        <w:rPr>
          <w:b/>
          <w:sz w:val="24"/>
          <w:szCs w:val="24"/>
        </w:rPr>
      </w:pPr>
    </w:p>
    <w:tbl>
      <w:tblPr>
        <w:tblStyle w:val="a4"/>
        <w:tblW w:w="5000" w:type="pct"/>
        <w:tblLayout w:type="fixed"/>
        <w:tblLook w:val="04A0"/>
      </w:tblPr>
      <w:tblGrid>
        <w:gridCol w:w="507"/>
        <w:gridCol w:w="1467"/>
        <w:gridCol w:w="3275"/>
        <w:gridCol w:w="2276"/>
        <w:gridCol w:w="2329"/>
      </w:tblGrid>
      <w:tr w:rsidR="00345F61" w:rsidRPr="00345F61" w:rsidTr="000077AB">
        <w:tc>
          <w:tcPr>
            <w:tcW w:w="257" w:type="pct"/>
          </w:tcPr>
          <w:p w:rsidR="00345F61" w:rsidRPr="00345F61" w:rsidRDefault="00345F61" w:rsidP="0043362F">
            <w:pPr>
              <w:pStyle w:val="a3"/>
              <w:rPr>
                <w:rFonts w:ascii="Times New Roman" w:hAnsi="Times New Roman"/>
                <w:sz w:val="28"/>
                <w:szCs w:val="28"/>
              </w:rPr>
            </w:pPr>
            <w:r w:rsidRPr="00345F61">
              <w:rPr>
                <w:rFonts w:ascii="Times New Roman" w:hAnsi="Times New Roman"/>
                <w:sz w:val="28"/>
                <w:szCs w:val="28"/>
              </w:rPr>
              <w:t>№</w:t>
            </w:r>
          </w:p>
        </w:tc>
        <w:tc>
          <w:tcPr>
            <w:tcW w:w="744" w:type="pct"/>
          </w:tcPr>
          <w:p w:rsidR="00345F61" w:rsidRPr="00345F61" w:rsidRDefault="00345F61" w:rsidP="0043362F">
            <w:pPr>
              <w:pStyle w:val="a3"/>
              <w:rPr>
                <w:rFonts w:ascii="Times New Roman" w:hAnsi="Times New Roman"/>
                <w:sz w:val="28"/>
                <w:szCs w:val="28"/>
              </w:rPr>
            </w:pPr>
            <w:r w:rsidRPr="00345F61">
              <w:rPr>
                <w:rFonts w:ascii="Times New Roman" w:hAnsi="Times New Roman"/>
                <w:sz w:val="28"/>
                <w:szCs w:val="28"/>
              </w:rPr>
              <w:t>Этап урока</w:t>
            </w:r>
          </w:p>
        </w:tc>
        <w:tc>
          <w:tcPr>
            <w:tcW w:w="1662" w:type="pct"/>
          </w:tcPr>
          <w:p w:rsidR="00345F61" w:rsidRPr="00345F61" w:rsidRDefault="00345F61" w:rsidP="0043362F">
            <w:pPr>
              <w:pStyle w:val="a3"/>
              <w:rPr>
                <w:rFonts w:ascii="Times New Roman" w:hAnsi="Times New Roman"/>
                <w:i/>
                <w:sz w:val="28"/>
                <w:szCs w:val="28"/>
              </w:rPr>
            </w:pPr>
            <w:r w:rsidRPr="00345F61">
              <w:rPr>
                <w:rFonts w:ascii="Times New Roman" w:hAnsi="Times New Roman"/>
                <w:b/>
                <w:sz w:val="28"/>
                <w:szCs w:val="28"/>
              </w:rPr>
              <w:t>Деятельность учителя</w:t>
            </w:r>
          </w:p>
        </w:tc>
        <w:tc>
          <w:tcPr>
            <w:tcW w:w="1155" w:type="pct"/>
          </w:tcPr>
          <w:p w:rsidR="00345F61" w:rsidRPr="00345F61" w:rsidRDefault="00345F61" w:rsidP="0043362F">
            <w:pPr>
              <w:pStyle w:val="a3"/>
              <w:rPr>
                <w:rFonts w:ascii="Times New Roman" w:hAnsi="Times New Roman"/>
                <w:b/>
                <w:sz w:val="28"/>
                <w:szCs w:val="28"/>
              </w:rPr>
            </w:pPr>
            <w:r w:rsidRPr="00345F61">
              <w:rPr>
                <w:rFonts w:ascii="Times New Roman" w:hAnsi="Times New Roman"/>
                <w:b/>
                <w:sz w:val="28"/>
                <w:szCs w:val="28"/>
              </w:rPr>
              <w:t>Деятельность ученика</w:t>
            </w:r>
          </w:p>
        </w:tc>
        <w:tc>
          <w:tcPr>
            <w:tcW w:w="1182" w:type="pct"/>
          </w:tcPr>
          <w:p w:rsidR="00345F61" w:rsidRPr="00220A7C" w:rsidRDefault="00220A7C" w:rsidP="00220A7C">
            <w:pPr>
              <w:rPr>
                <w:b/>
                <w:color w:val="000000"/>
                <w:sz w:val="28"/>
                <w:szCs w:val="28"/>
              </w:rPr>
            </w:pPr>
            <w:r w:rsidRPr="00220A7C">
              <w:rPr>
                <w:b/>
                <w:color w:val="000000"/>
                <w:sz w:val="28"/>
                <w:szCs w:val="28"/>
              </w:rPr>
              <w:t xml:space="preserve">Воспитательный </w:t>
            </w:r>
            <w:r>
              <w:rPr>
                <w:b/>
                <w:color w:val="000000"/>
                <w:sz w:val="28"/>
                <w:szCs w:val="28"/>
              </w:rPr>
              <w:t xml:space="preserve">потенциал </w:t>
            </w:r>
            <w:r w:rsidRPr="00220A7C">
              <w:rPr>
                <w:b/>
                <w:color w:val="000000"/>
                <w:sz w:val="28"/>
                <w:szCs w:val="28"/>
              </w:rPr>
              <w:t>урока</w:t>
            </w:r>
          </w:p>
        </w:tc>
      </w:tr>
      <w:tr w:rsidR="00376A8E" w:rsidRPr="00345F61" w:rsidTr="000077AB">
        <w:tc>
          <w:tcPr>
            <w:tcW w:w="257" w:type="pct"/>
          </w:tcPr>
          <w:p w:rsidR="00376A8E" w:rsidRPr="00345F61" w:rsidRDefault="00376A8E" w:rsidP="0043362F">
            <w:pPr>
              <w:pStyle w:val="a3"/>
              <w:rPr>
                <w:rFonts w:ascii="Times New Roman" w:hAnsi="Times New Roman"/>
                <w:sz w:val="28"/>
                <w:szCs w:val="28"/>
              </w:rPr>
            </w:pPr>
            <w:r w:rsidRPr="00345F61">
              <w:rPr>
                <w:rFonts w:ascii="Times New Roman" w:hAnsi="Times New Roman"/>
                <w:sz w:val="28"/>
                <w:szCs w:val="28"/>
              </w:rPr>
              <w:t>1.</w:t>
            </w:r>
          </w:p>
        </w:tc>
        <w:tc>
          <w:tcPr>
            <w:tcW w:w="744" w:type="pct"/>
          </w:tcPr>
          <w:p w:rsidR="00376A8E" w:rsidRPr="00345F61" w:rsidRDefault="00376A8E" w:rsidP="0043362F">
            <w:pPr>
              <w:pStyle w:val="a3"/>
              <w:rPr>
                <w:rFonts w:ascii="Times New Roman" w:hAnsi="Times New Roman"/>
                <w:sz w:val="28"/>
                <w:szCs w:val="28"/>
              </w:rPr>
            </w:pPr>
            <w:r w:rsidRPr="00345F61">
              <w:rPr>
                <w:rFonts w:ascii="Times New Roman" w:hAnsi="Times New Roman"/>
                <w:sz w:val="28"/>
                <w:szCs w:val="28"/>
                <w:shd w:val="clear" w:color="auto" w:fill="FFFFFF"/>
              </w:rPr>
              <w:t>Организационный момент</w:t>
            </w:r>
          </w:p>
        </w:tc>
        <w:tc>
          <w:tcPr>
            <w:tcW w:w="1662" w:type="pct"/>
          </w:tcPr>
          <w:p w:rsidR="00376A8E" w:rsidRPr="000D4813" w:rsidRDefault="000D4813" w:rsidP="0043362F">
            <w:pPr>
              <w:pStyle w:val="a3"/>
              <w:rPr>
                <w:rFonts w:ascii="Times New Roman" w:hAnsi="Times New Roman"/>
                <w:b/>
                <w:bCs/>
                <w:sz w:val="28"/>
                <w:szCs w:val="28"/>
              </w:rPr>
            </w:pPr>
            <w:r w:rsidRPr="000D4813">
              <w:rPr>
                <w:rFonts w:ascii="Times New Roman" w:hAnsi="Times New Roman"/>
                <w:sz w:val="28"/>
                <w:szCs w:val="28"/>
              </w:rPr>
              <w:t>Ребята, сегодня мы снова отправимся в мир православной культуры. Мы с вами будем рассуждать, оценивать свои поступки и поступки литературных героев, а также поступки святых людей. Думаю, что этот урок поможет вам разобраться в себе  и стать немного лучше. </w:t>
            </w:r>
          </w:p>
        </w:tc>
        <w:tc>
          <w:tcPr>
            <w:tcW w:w="1155" w:type="pct"/>
          </w:tcPr>
          <w:p w:rsidR="00376A8E" w:rsidRPr="00345F61" w:rsidRDefault="00376A8E" w:rsidP="0043362F">
            <w:pPr>
              <w:pStyle w:val="a3"/>
              <w:rPr>
                <w:rFonts w:ascii="Times New Roman" w:hAnsi="Times New Roman"/>
                <w:sz w:val="28"/>
                <w:szCs w:val="28"/>
              </w:rPr>
            </w:pPr>
          </w:p>
        </w:tc>
        <w:tc>
          <w:tcPr>
            <w:tcW w:w="1182" w:type="pct"/>
            <w:vMerge w:val="restart"/>
          </w:tcPr>
          <w:p w:rsidR="00376A8E" w:rsidRDefault="00376A8E" w:rsidP="00376A8E">
            <w:pPr>
              <w:jc w:val="both"/>
              <w:rPr>
                <w:rFonts w:eastAsia="Lucida Sans Unicode" w:cs="Tahoma"/>
                <w:sz w:val="28"/>
                <w:szCs w:val="28"/>
                <w:lang w:eastAsia="hi-IN" w:bidi="hi-IN"/>
              </w:rPr>
            </w:pPr>
            <w:r>
              <w:rPr>
                <w:rFonts w:eastAsia="Lucida Sans Unicode" w:cs="Tahoma"/>
                <w:sz w:val="28"/>
                <w:szCs w:val="28"/>
                <w:lang w:eastAsia="hi-IN" w:bidi="hi-IN"/>
              </w:rPr>
              <w:t>*</w:t>
            </w:r>
            <w:r w:rsidRPr="00376A8E">
              <w:rPr>
                <w:rFonts w:eastAsia="Lucida Sans Unicode" w:cs="Tahoma"/>
                <w:sz w:val="28"/>
                <w:szCs w:val="28"/>
                <w:lang w:eastAsia="hi-IN" w:bidi="hi-IN"/>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376A8E" w:rsidRDefault="00376A8E" w:rsidP="00376A8E">
            <w:pPr>
              <w:jc w:val="both"/>
              <w:rPr>
                <w:rFonts w:eastAsia="Lucida Sans Unicode" w:cs="Tahoma"/>
                <w:sz w:val="28"/>
                <w:szCs w:val="28"/>
                <w:lang w:eastAsia="hi-IN" w:bidi="hi-IN"/>
              </w:rPr>
            </w:pPr>
          </w:p>
          <w:p w:rsidR="00376A8E" w:rsidRDefault="00376A8E" w:rsidP="00376A8E">
            <w:pPr>
              <w:jc w:val="both"/>
              <w:rPr>
                <w:rFonts w:eastAsia="Lucida Sans Unicode" w:cs="Tahoma"/>
                <w:sz w:val="28"/>
                <w:szCs w:val="28"/>
                <w:lang w:eastAsia="hi-IN" w:bidi="hi-IN"/>
              </w:rPr>
            </w:pPr>
            <w:r>
              <w:rPr>
                <w:rFonts w:eastAsia="Lucida Sans Unicode" w:cs="Tahoma"/>
                <w:sz w:val="28"/>
                <w:szCs w:val="28"/>
                <w:lang w:eastAsia="hi-IN" w:bidi="hi-IN"/>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376A8E" w:rsidRDefault="00376A8E" w:rsidP="00376A8E">
            <w:pPr>
              <w:jc w:val="both"/>
              <w:rPr>
                <w:rFonts w:eastAsia="Lucida Sans Unicode"/>
              </w:rPr>
            </w:pPr>
          </w:p>
          <w:p w:rsidR="00376A8E" w:rsidRDefault="00376A8E" w:rsidP="00376A8E">
            <w:pPr>
              <w:jc w:val="both"/>
              <w:rPr>
                <w:rFonts w:eastAsia="Lucida Sans Unicode" w:cs="Tahoma"/>
                <w:sz w:val="28"/>
                <w:szCs w:val="28"/>
                <w:lang w:eastAsia="hi-IN" w:bidi="hi-IN"/>
              </w:rPr>
            </w:pPr>
            <w:r>
              <w:rPr>
                <w:rFonts w:eastAsia="Lucida Sans Unicode" w:cs="Tahoma"/>
                <w:sz w:val="28"/>
                <w:szCs w:val="28"/>
                <w:lang w:eastAsia="hi-IN" w:bidi="hi-IN"/>
              </w:rPr>
              <w:t xml:space="preserve">*привлечение внимания </w:t>
            </w:r>
            <w:r>
              <w:rPr>
                <w:rFonts w:eastAsia="Lucida Sans Unicode" w:cs="Tahoma"/>
                <w:sz w:val="28"/>
                <w:szCs w:val="28"/>
                <w:lang w:eastAsia="hi-IN" w:bidi="hi-IN"/>
              </w:rPr>
              <w:lastRenderedPageBreak/>
              <w:t>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376A8E" w:rsidRDefault="00376A8E" w:rsidP="00376A8E">
            <w:pPr>
              <w:jc w:val="both"/>
              <w:rPr>
                <w:rFonts w:eastAsia="Lucida Sans Unicode"/>
              </w:rPr>
            </w:pPr>
          </w:p>
          <w:p w:rsidR="00376A8E" w:rsidRPr="00376A8E" w:rsidRDefault="00376A8E" w:rsidP="00376A8E">
            <w:pPr>
              <w:jc w:val="both"/>
              <w:rPr>
                <w:rStyle w:val="a5"/>
                <w:rFonts w:eastAsia="Lucida Sans Unicode" w:cs="Tahoma"/>
                <w:b w:val="0"/>
                <w:bCs w:val="0"/>
                <w:sz w:val="28"/>
                <w:szCs w:val="28"/>
                <w:lang w:eastAsia="hi-IN" w:bidi="hi-IN"/>
              </w:rPr>
            </w:pPr>
            <w:r>
              <w:rPr>
                <w:rFonts w:eastAsia="Lucida Sans Unicode" w:cs="Tahoma"/>
                <w:sz w:val="28"/>
                <w:szCs w:val="28"/>
                <w:lang w:eastAsia="hi-IN" w:bidi="hi-IN"/>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tc>
      </w:tr>
      <w:tr w:rsidR="00376A8E" w:rsidRPr="00345F61" w:rsidTr="000077AB">
        <w:tc>
          <w:tcPr>
            <w:tcW w:w="257" w:type="pct"/>
          </w:tcPr>
          <w:p w:rsidR="00376A8E" w:rsidRPr="00345F61" w:rsidRDefault="00376A8E" w:rsidP="0043362F">
            <w:pPr>
              <w:pStyle w:val="a3"/>
              <w:rPr>
                <w:rFonts w:ascii="Times New Roman" w:hAnsi="Times New Roman"/>
                <w:sz w:val="28"/>
                <w:szCs w:val="28"/>
              </w:rPr>
            </w:pPr>
            <w:r w:rsidRPr="00345F61">
              <w:rPr>
                <w:rFonts w:ascii="Times New Roman" w:hAnsi="Times New Roman"/>
                <w:bCs/>
                <w:sz w:val="28"/>
                <w:szCs w:val="28"/>
              </w:rPr>
              <w:t>2.</w:t>
            </w:r>
          </w:p>
        </w:tc>
        <w:tc>
          <w:tcPr>
            <w:tcW w:w="744" w:type="pct"/>
          </w:tcPr>
          <w:p w:rsidR="000D4813" w:rsidRPr="00345F61" w:rsidRDefault="000D4813" w:rsidP="000D4813">
            <w:pPr>
              <w:pStyle w:val="a3"/>
              <w:rPr>
                <w:rFonts w:ascii="Times New Roman" w:hAnsi="Times New Roman"/>
                <w:sz w:val="28"/>
                <w:szCs w:val="28"/>
                <w:lang w:eastAsia="ru-RU"/>
              </w:rPr>
            </w:pPr>
            <w:r w:rsidRPr="00345F61">
              <w:rPr>
                <w:rFonts w:ascii="Times New Roman" w:hAnsi="Times New Roman"/>
                <w:sz w:val="28"/>
                <w:szCs w:val="28"/>
              </w:rPr>
              <w:t>Создание проблемной ситуации, формулирование проблемы</w:t>
            </w:r>
          </w:p>
          <w:p w:rsidR="00376A8E" w:rsidRDefault="000D4813" w:rsidP="000D4813">
            <w:pPr>
              <w:pStyle w:val="a3"/>
              <w:rPr>
                <w:rFonts w:ascii="Times New Roman" w:hAnsi="Times New Roman"/>
                <w:sz w:val="28"/>
                <w:szCs w:val="28"/>
                <w:lang w:eastAsia="ru-RU"/>
              </w:rPr>
            </w:pPr>
            <w:r w:rsidRPr="00345F61">
              <w:rPr>
                <w:rFonts w:ascii="Times New Roman" w:hAnsi="Times New Roman"/>
                <w:sz w:val="28"/>
                <w:szCs w:val="28"/>
                <w:lang w:eastAsia="ru-RU"/>
              </w:rPr>
              <w:t>Работа в группах. Дискуссия.</w:t>
            </w:r>
          </w:p>
          <w:p w:rsidR="00111EA9" w:rsidRPr="00345F61" w:rsidRDefault="00111EA9" w:rsidP="000D4813">
            <w:pPr>
              <w:pStyle w:val="a3"/>
              <w:rPr>
                <w:rFonts w:ascii="Times New Roman" w:hAnsi="Times New Roman"/>
                <w:sz w:val="28"/>
                <w:szCs w:val="28"/>
              </w:rPr>
            </w:pPr>
            <w:r>
              <w:rPr>
                <w:rFonts w:ascii="Times New Roman" w:hAnsi="Times New Roman"/>
                <w:sz w:val="28"/>
                <w:szCs w:val="28"/>
                <w:lang w:eastAsia="ru-RU"/>
              </w:rPr>
              <w:t>Постановка цели и задач урока</w:t>
            </w:r>
          </w:p>
        </w:tc>
        <w:tc>
          <w:tcPr>
            <w:tcW w:w="1662" w:type="pct"/>
          </w:tcPr>
          <w:p w:rsidR="000D4813" w:rsidRPr="0068785B" w:rsidRDefault="000D4813" w:rsidP="000D4813">
            <w:pPr>
              <w:spacing w:line="276" w:lineRule="auto"/>
              <w:rPr>
                <w:sz w:val="28"/>
                <w:szCs w:val="28"/>
              </w:rPr>
            </w:pPr>
            <w:r w:rsidRPr="0068785B">
              <w:rPr>
                <w:sz w:val="28"/>
                <w:szCs w:val="28"/>
              </w:rPr>
              <w:t xml:space="preserve">+ Начнем наш урок с </w:t>
            </w:r>
            <w:r w:rsidRPr="00106A96">
              <w:rPr>
                <w:b/>
                <w:sz w:val="28"/>
                <w:szCs w:val="28"/>
              </w:rPr>
              <w:t>работы в группах</w:t>
            </w:r>
            <w:r w:rsidRPr="0068785B">
              <w:rPr>
                <w:sz w:val="28"/>
                <w:szCs w:val="28"/>
              </w:rPr>
              <w:t>. Вы услышите притчу, но она не будет закончена. Для вас прозвучит вопрос, на который вы вместе постарайтесь найти ответ.</w:t>
            </w:r>
          </w:p>
          <w:p w:rsidR="00376A8E" w:rsidRDefault="000D4813" w:rsidP="000D4813">
            <w:pPr>
              <w:pStyle w:val="aa"/>
              <w:ind w:left="0"/>
              <w:rPr>
                <w:sz w:val="28"/>
                <w:szCs w:val="28"/>
              </w:rPr>
            </w:pPr>
            <w:r w:rsidRPr="0068785B">
              <w:rPr>
                <w:sz w:val="28"/>
                <w:szCs w:val="28"/>
              </w:rPr>
              <w:t xml:space="preserve">+вспомним правила работы в группе: </w:t>
            </w:r>
          </w:p>
          <w:p w:rsidR="000D4813" w:rsidRDefault="000D4813" w:rsidP="000D4813">
            <w:pPr>
              <w:pStyle w:val="aa"/>
              <w:ind w:left="0"/>
              <w:rPr>
                <w:sz w:val="28"/>
                <w:szCs w:val="28"/>
              </w:rPr>
            </w:pPr>
          </w:p>
          <w:p w:rsidR="000D4813" w:rsidRDefault="000D4813" w:rsidP="000D4813">
            <w:pPr>
              <w:pStyle w:val="aa"/>
              <w:ind w:left="0"/>
              <w:rPr>
                <w:sz w:val="28"/>
                <w:szCs w:val="28"/>
              </w:rPr>
            </w:pPr>
          </w:p>
          <w:p w:rsidR="000D4813" w:rsidRDefault="000D4813" w:rsidP="000D4813">
            <w:pPr>
              <w:pStyle w:val="aa"/>
              <w:ind w:left="0"/>
              <w:rPr>
                <w:sz w:val="28"/>
                <w:szCs w:val="28"/>
              </w:rPr>
            </w:pPr>
          </w:p>
          <w:p w:rsidR="000D4813" w:rsidRDefault="000D4813" w:rsidP="000D4813">
            <w:pPr>
              <w:pStyle w:val="aa"/>
              <w:ind w:left="0"/>
              <w:rPr>
                <w:sz w:val="28"/>
                <w:szCs w:val="28"/>
              </w:rPr>
            </w:pPr>
          </w:p>
          <w:p w:rsidR="000D4813" w:rsidRDefault="000D4813" w:rsidP="000D4813">
            <w:pPr>
              <w:pStyle w:val="aa"/>
              <w:ind w:left="0"/>
              <w:rPr>
                <w:sz w:val="28"/>
                <w:szCs w:val="28"/>
              </w:rPr>
            </w:pPr>
            <w:r>
              <w:rPr>
                <w:sz w:val="28"/>
                <w:szCs w:val="28"/>
              </w:rPr>
              <w:t>Притча:</w:t>
            </w:r>
          </w:p>
          <w:p w:rsidR="000D4813" w:rsidRPr="0068785B" w:rsidRDefault="000D4813" w:rsidP="000D4813">
            <w:pPr>
              <w:spacing w:line="276" w:lineRule="auto"/>
              <w:rPr>
                <w:sz w:val="28"/>
                <w:szCs w:val="28"/>
              </w:rPr>
            </w:pPr>
            <w:r w:rsidRPr="0068785B">
              <w:rPr>
                <w:sz w:val="28"/>
                <w:szCs w:val="28"/>
              </w:rPr>
              <w:t xml:space="preserve">У стен древнего города стоял старец….. К нему подошел юноша и спросил: </w:t>
            </w:r>
          </w:p>
          <w:p w:rsidR="000D4813" w:rsidRPr="0068785B" w:rsidRDefault="000D4813" w:rsidP="000D4813">
            <w:pPr>
              <w:spacing w:line="276" w:lineRule="auto"/>
              <w:rPr>
                <w:sz w:val="28"/>
                <w:szCs w:val="28"/>
              </w:rPr>
            </w:pPr>
            <w:r w:rsidRPr="0068785B">
              <w:rPr>
                <w:sz w:val="28"/>
                <w:szCs w:val="28"/>
              </w:rPr>
              <w:t xml:space="preserve">- Я ни разу не был здесь. Какие люди живут в этом городе? </w:t>
            </w:r>
          </w:p>
          <w:p w:rsidR="000D4813" w:rsidRPr="0068785B" w:rsidRDefault="000D4813" w:rsidP="000D4813">
            <w:pPr>
              <w:spacing w:line="276" w:lineRule="auto"/>
              <w:rPr>
                <w:sz w:val="28"/>
                <w:szCs w:val="28"/>
              </w:rPr>
            </w:pPr>
            <w:r w:rsidRPr="0068785B">
              <w:rPr>
                <w:sz w:val="28"/>
                <w:szCs w:val="28"/>
              </w:rPr>
              <w:t xml:space="preserve">Старец ответил ему вопросом: </w:t>
            </w:r>
          </w:p>
          <w:p w:rsidR="000D4813" w:rsidRPr="0068785B" w:rsidRDefault="000D4813" w:rsidP="000D4813">
            <w:pPr>
              <w:spacing w:line="276" w:lineRule="auto"/>
              <w:rPr>
                <w:sz w:val="28"/>
                <w:szCs w:val="28"/>
              </w:rPr>
            </w:pPr>
            <w:r w:rsidRPr="0068785B">
              <w:rPr>
                <w:sz w:val="28"/>
                <w:szCs w:val="28"/>
              </w:rPr>
              <w:t xml:space="preserve">- А какие люди были в </w:t>
            </w:r>
            <w:r w:rsidRPr="0068785B">
              <w:rPr>
                <w:sz w:val="28"/>
                <w:szCs w:val="28"/>
              </w:rPr>
              <w:lastRenderedPageBreak/>
              <w:t xml:space="preserve">том городе, из которого ты ушел? </w:t>
            </w:r>
          </w:p>
          <w:p w:rsidR="000D4813" w:rsidRPr="0068785B" w:rsidRDefault="000D4813" w:rsidP="000D4813">
            <w:pPr>
              <w:spacing w:line="276" w:lineRule="auto"/>
              <w:rPr>
                <w:sz w:val="28"/>
                <w:szCs w:val="28"/>
              </w:rPr>
            </w:pPr>
            <w:r w:rsidRPr="0068785B">
              <w:rPr>
                <w:sz w:val="28"/>
                <w:szCs w:val="28"/>
              </w:rPr>
              <w:t xml:space="preserve">- Это были эгоистичные и злые люди. Впрочем, именно поэтому я с радостью уехал оттуда. </w:t>
            </w:r>
          </w:p>
          <w:p w:rsidR="000D4813" w:rsidRPr="0068785B" w:rsidRDefault="000D4813" w:rsidP="000D4813">
            <w:pPr>
              <w:spacing w:line="276" w:lineRule="auto"/>
              <w:rPr>
                <w:sz w:val="28"/>
                <w:szCs w:val="28"/>
              </w:rPr>
            </w:pPr>
            <w:r w:rsidRPr="0068785B">
              <w:rPr>
                <w:sz w:val="28"/>
                <w:szCs w:val="28"/>
              </w:rPr>
              <w:t xml:space="preserve">- Здесь ты встретишь точно </w:t>
            </w:r>
            <w:proofErr w:type="gramStart"/>
            <w:r w:rsidRPr="0068785B">
              <w:rPr>
                <w:sz w:val="28"/>
                <w:szCs w:val="28"/>
              </w:rPr>
              <w:t>таких</w:t>
            </w:r>
            <w:proofErr w:type="gramEnd"/>
            <w:r w:rsidRPr="0068785B">
              <w:rPr>
                <w:sz w:val="28"/>
                <w:szCs w:val="28"/>
              </w:rPr>
              <w:t xml:space="preserve"> же, - ответил ему старик. </w:t>
            </w:r>
          </w:p>
          <w:p w:rsidR="000D4813" w:rsidRPr="0068785B" w:rsidRDefault="000D4813" w:rsidP="000D4813">
            <w:pPr>
              <w:spacing w:line="276" w:lineRule="auto"/>
              <w:rPr>
                <w:sz w:val="28"/>
                <w:szCs w:val="28"/>
              </w:rPr>
            </w:pPr>
            <w:r w:rsidRPr="0068785B">
              <w:rPr>
                <w:sz w:val="28"/>
                <w:szCs w:val="28"/>
              </w:rPr>
              <w:t xml:space="preserve">Немного погодя, другой человек приблизился к этому месту </w:t>
            </w:r>
            <w:proofErr w:type="gramStart"/>
            <w:r w:rsidRPr="0068785B">
              <w:rPr>
                <w:sz w:val="28"/>
                <w:szCs w:val="28"/>
              </w:rPr>
              <w:t xml:space="preserve">( </w:t>
            </w:r>
            <w:proofErr w:type="gramEnd"/>
            <w:r w:rsidRPr="0068785B">
              <w:rPr>
                <w:sz w:val="28"/>
                <w:szCs w:val="28"/>
              </w:rPr>
              <w:t xml:space="preserve">здоровается) и задал тот же вопрос: </w:t>
            </w:r>
          </w:p>
          <w:p w:rsidR="000D4813" w:rsidRPr="0068785B" w:rsidRDefault="000D4813" w:rsidP="000D4813">
            <w:pPr>
              <w:spacing w:line="276" w:lineRule="auto"/>
              <w:rPr>
                <w:sz w:val="28"/>
                <w:szCs w:val="28"/>
              </w:rPr>
            </w:pPr>
            <w:r w:rsidRPr="0068785B">
              <w:rPr>
                <w:sz w:val="28"/>
                <w:szCs w:val="28"/>
              </w:rPr>
              <w:t xml:space="preserve">- Я только что приехал. Скажи, старец, какие люди живут в этом городе? </w:t>
            </w:r>
          </w:p>
          <w:p w:rsidR="000D4813" w:rsidRPr="0068785B" w:rsidRDefault="000D4813" w:rsidP="000D4813">
            <w:pPr>
              <w:spacing w:line="276" w:lineRule="auto"/>
              <w:rPr>
                <w:sz w:val="28"/>
                <w:szCs w:val="28"/>
              </w:rPr>
            </w:pPr>
            <w:r w:rsidRPr="0068785B">
              <w:rPr>
                <w:sz w:val="28"/>
                <w:szCs w:val="28"/>
              </w:rPr>
              <w:t xml:space="preserve">Старец  ответил тем же: </w:t>
            </w:r>
          </w:p>
          <w:p w:rsidR="000D4813" w:rsidRPr="0068785B" w:rsidRDefault="000D4813" w:rsidP="000D4813">
            <w:pPr>
              <w:spacing w:line="276" w:lineRule="auto"/>
              <w:rPr>
                <w:sz w:val="28"/>
                <w:szCs w:val="28"/>
              </w:rPr>
            </w:pPr>
            <w:r w:rsidRPr="0068785B">
              <w:rPr>
                <w:sz w:val="28"/>
                <w:szCs w:val="28"/>
              </w:rPr>
              <w:t xml:space="preserve">- А скажи, сынок, как вели себя люди в том городе, откуда ты пришел? </w:t>
            </w:r>
          </w:p>
          <w:p w:rsidR="000D4813" w:rsidRPr="0068785B" w:rsidRDefault="000D4813" w:rsidP="000D4813">
            <w:pPr>
              <w:spacing w:line="276" w:lineRule="auto"/>
              <w:rPr>
                <w:sz w:val="28"/>
                <w:szCs w:val="28"/>
              </w:rPr>
            </w:pPr>
            <w:r w:rsidRPr="0068785B">
              <w:rPr>
                <w:sz w:val="28"/>
                <w:szCs w:val="28"/>
              </w:rPr>
              <w:t xml:space="preserve">- О, это были добрые, гостеприимные и благородные души! У меня там осталось много друзей и мне было </w:t>
            </w:r>
            <w:proofErr w:type="gramStart"/>
            <w:r w:rsidRPr="0068785B">
              <w:rPr>
                <w:sz w:val="28"/>
                <w:szCs w:val="28"/>
              </w:rPr>
              <w:t>не легко</w:t>
            </w:r>
            <w:proofErr w:type="gramEnd"/>
            <w:r w:rsidRPr="0068785B">
              <w:rPr>
                <w:sz w:val="28"/>
                <w:szCs w:val="28"/>
              </w:rPr>
              <w:t xml:space="preserve"> с ними расставаться. </w:t>
            </w:r>
          </w:p>
          <w:p w:rsidR="000D4813" w:rsidRPr="0068785B" w:rsidRDefault="000D4813" w:rsidP="000D4813">
            <w:pPr>
              <w:spacing w:line="276" w:lineRule="auto"/>
              <w:rPr>
                <w:sz w:val="28"/>
                <w:szCs w:val="28"/>
              </w:rPr>
            </w:pPr>
            <w:r w:rsidRPr="0068785B">
              <w:rPr>
                <w:sz w:val="28"/>
                <w:szCs w:val="28"/>
              </w:rPr>
              <w:t xml:space="preserve">- Ты найдешь </w:t>
            </w:r>
            <w:proofErr w:type="gramStart"/>
            <w:r w:rsidRPr="0068785B">
              <w:rPr>
                <w:sz w:val="28"/>
                <w:szCs w:val="28"/>
              </w:rPr>
              <w:t>таких</w:t>
            </w:r>
            <w:proofErr w:type="gramEnd"/>
            <w:r w:rsidRPr="0068785B">
              <w:rPr>
                <w:sz w:val="28"/>
                <w:szCs w:val="28"/>
              </w:rPr>
              <w:t xml:space="preserve"> же и здесь, - ответил старик. </w:t>
            </w:r>
          </w:p>
          <w:p w:rsidR="000D4813" w:rsidRPr="0068785B" w:rsidRDefault="000D4813" w:rsidP="000D4813">
            <w:pPr>
              <w:spacing w:line="276" w:lineRule="auto"/>
              <w:rPr>
                <w:sz w:val="28"/>
                <w:szCs w:val="28"/>
              </w:rPr>
            </w:pPr>
            <w:r w:rsidRPr="0068785B">
              <w:rPr>
                <w:sz w:val="28"/>
                <w:szCs w:val="28"/>
              </w:rPr>
              <w:t xml:space="preserve">Спутник старца (парнишка </w:t>
            </w:r>
            <w:proofErr w:type="gramStart"/>
            <w:r w:rsidRPr="0068785B">
              <w:rPr>
                <w:sz w:val="28"/>
                <w:szCs w:val="28"/>
              </w:rPr>
              <w:t>)с</w:t>
            </w:r>
            <w:proofErr w:type="gramEnd"/>
            <w:r w:rsidRPr="0068785B">
              <w:rPr>
                <w:sz w:val="28"/>
                <w:szCs w:val="28"/>
              </w:rPr>
              <w:t>просил</w:t>
            </w:r>
          </w:p>
          <w:p w:rsidR="000D4813" w:rsidRPr="0068785B" w:rsidRDefault="000D4813" w:rsidP="000D4813">
            <w:pPr>
              <w:spacing w:line="276" w:lineRule="auto"/>
              <w:rPr>
                <w:sz w:val="28"/>
                <w:szCs w:val="28"/>
              </w:rPr>
            </w:pPr>
            <w:r w:rsidRPr="0068785B">
              <w:rPr>
                <w:sz w:val="28"/>
                <w:szCs w:val="28"/>
              </w:rPr>
              <w:t xml:space="preserve">- Почему, ты, старец, дал двум людям абсолютно разные ответы на один и тот же вопрос? </w:t>
            </w:r>
          </w:p>
          <w:p w:rsidR="000D4813" w:rsidRPr="0068785B" w:rsidRDefault="000D4813" w:rsidP="000D4813">
            <w:pPr>
              <w:spacing w:line="276" w:lineRule="auto"/>
              <w:rPr>
                <w:sz w:val="28"/>
                <w:szCs w:val="28"/>
              </w:rPr>
            </w:pPr>
            <w:r w:rsidRPr="0068785B">
              <w:rPr>
                <w:sz w:val="28"/>
                <w:szCs w:val="28"/>
              </w:rPr>
              <w:t xml:space="preserve">- А как бы вы ответили </w:t>
            </w:r>
            <w:r w:rsidRPr="0068785B">
              <w:rPr>
                <w:sz w:val="28"/>
                <w:szCs w:val="28"/>
              </w:rPr>
              <w:lastRenderedPageBreak/>
              <w:t>на этот вопрос? Давайте эту проблему обсудим в группах</w:t>
            </w:r>
          </w:p>
          <w:p w:rsidR="000D4813" w:rsidRPr="0068785B" w:rsidRDefault="000D4813" w:rsidP="000D4813">
            <w:pPr>
              <w:spacing w:line="276" w:lineRule="auto"/>
              <w:rPr>
                <w:sz w:val="28"/>
                <w:szCs w:val="28"/>
              </w:rPr>
            </w:pPr>
            <w:r w:rsidRPr="0068785B">
              <w:rPr>
                <w:sz w:val="28"/>
                <w:szCs w:val="28"/>
              </w:rPr>
              <w:t>- А теперь послушайте  конец этой притчи:</w:t>
            </w:r>
          </w:p>
          <w:p w:rsidR="000D4813" w:rsidRDefault="000D4813" w:rsidP="000D4813">
            <w:pPr>
              <w:spacing w:line="276" w:lineRule="auto"/>
              <w:rPr>
                <w:sz w:val="28"/>
                <w:szCs w:val="28"/>
              </w:rPr>
            </w:pPr>
            <w:r w:rsidRPr="0068785B">
              <w:rPr>
                <w:sz w:val="28"/>
                <w:szCs w:val="28"/>
              </w:rPr>
              <w:t xml:space="preserve"> - Сынок, каждый носит свой мир в своем сердце. Тот, кто в прошлом не нашел ничего хорошего в тех краях откуда пришел, здесь тем б</w:t>
            </w:r>
            <w:r>
              <w:rPr>
                <w:sz w:val="28"/>
                <w:szCs w:val="28"/>
              </w:rPr>
              <w:t xml:space="preserve">олее не найдет ничего. </w:t>
            </w:r>
            <w:proofErr w:type="gramStart"/>
            <w:r>
              <w:rPr>
                <w:sz w:val="28"/>
                <w:szCs w:val="28"/>
              </w:rPr>
              <w:t xml:space="preserve">Напротив </w:t>
            </w:r>
            <w:r w:rsidRPr="0068785B">
              <w:rPr>
                <w:sz w:val="28"/>
                <w:szCs w:val="28"/>
              </w:rPr>
              <w:t>же</w:t>
            </w:r>
            <w:proofErr w:type="gramEnd"/>
            <w:r w:rsidRPr="0068785B">
              <w:rPr>
                <w:sz w:val="28"/>
                <w:szCs w:val="28"/>
              </w:rPr>
              <w:t>, тот, у кого были друзья и в другом городе, и здесь найдет верных и преданных друзей. Ибо, видишь ли, окружающие нас люди становятся для нас тем, что мы находим в них.</w:t>
            </w:r>
          </w:p>
          <w:p w:rsidR="00111EA9" w:rsidRDefault="00111EA9" w:rsidP="00111EA9">
            <w:pPr>
              <w:spacing w:line="276" w:lineRule="auto"/>
              <w:rPr>
                <w:sz w:val="28"/>
                <w:szCs w:val="28"/>
              </w:rPr>
            </w:pPr>
            <w:r w:rsidRPr="0068785B">
              <w:rPr>
                <w:sz w:val="28"/>
                <w:szCs w:val="28"/>
              </w:rPr>
              <w:t>- Почему он так ответил?</w:t>
            </w:r>
          </w:p>
          <w:p w:rsidR="00111EA9" w:rsidRDefault="00111EA9" w:rsidP="00111EA9">
            <w:pPr>
              <w:spacing w:line="276" w:lineRule="auto"/>
              <w:rPr>
                <w:sz w:val="28"/>
                <w:szCs w:val="28"/>
              </w:rPr>
            </w:pPr>
          </w:p>
          <w:p w:rsidR="00111EA9" w:rsidRPr="0068785B" w:rsidRDefault="00111EA9" w:rsidP="00111EA9">
            <w:pPr>
              <w:spacing w:line="276" w:lineRule="auto"/>
              <w:rPr>
                <w:sz w:val="28"/>
                <w:szCs w:val="28"/>
              </w:rPr>
            </w:pPr>
            <w:r>
              <w:rPr>
                <w:sz w:val="28"/>
                <w:szCs w:val="28"/>
              </w:rPr>
              <w:t>Оцените работу своей группы.</w:t>
            </w:r>
          </w:p>
          <w:p w:rsidR="00111EA9" w:rsidRPr="0068785B" w:rsidRDefault="00111EA9" w:rsidP="00111EA9">
            <w:pPr>
              <w:spacing w:line="276" w:lineRule="auto"/>
              <w:rPr>
                <w:sz w:val="28"/>
                <w:szCs w:val="28"/>
              </w:rPr>
            </w:pPr>
            <w:r w:rsidRPr="0068785B">
              <w:rPr>
                <w:sz w:val="28"/>
                <w:szCs w:val="28"/>
              </w:rPr>
              <w:t xml:space="preserve">+Назовите золотое правило этики: «Как хотите, чтобы с вами поступали люди, </w:t>
            </w:r>
            <w:r>
              <w:rPr>
                <w:sz w:val="28"/>
                <w:szCs w:val="28"/>
              </w:rPr>
              <w:t>…</w:t>
            </w:r>
          </w:p>
          <w:p w:rsidR="00111EA9" w:rsidRDefault="00111EA9" w:rsidP="00111EA9">
            <w:pPr>
              <w:spacing w:line="276" w:lineRule="auto"/>
              <w:rPr>
                <w:sz w:val="28"/>
                <w:szCs w:val="28"/>
              </w:rPr>
            </w:pPr>
          </w:p>
          <w:p w:rsidR="00111EA9" w:rsidRDefault="00111EA9" w:rsidP="00111EA9">
            <w:pPr>
              <w:spacing w:line="276" w:lineRule="auto"/>
              <w:rPr>
                <w:sz w:val="28"/>
                <w:szCs w:val="28"/>
              </w:rPr>
            </w:pPr>
          </w:p>
          <w:p w:rsidR="00111EA9" w:rsidRDefault="00111EA9" w:rsidP="00111EA9">
            <w:pPr>
              <w:spacing w:line="276" w:lineRule="auto"/>
              <w:rPr>
                <w:sz w:val="28"/>
                <w:szCs w:val="28"/>
              </w:rPr>
            </w:pPr>
          </w:p>
          <w:p w:rsidR="00111EA9" w:rsidRPr="0068785B" w:rsidRDefault="00111EA9" w:rsidP="00111EA9">
            <w:pPr>
              <w:spacing w:line="276" w:lineRule="auto"/>
              <w:rPr>
                <w:sz w:val="28"/>
                <w:szCs w:val="28"/>
              </w:rPr>
            </w:pPr>
            <w:r w:rsidRPr="0068785B">
              <w:rPr>
                <w:sz w:val="28"/>
                <w:szCs w:val="28"/>
              </w:rPr>
              <w:t>+А как бы вы хотели, чтобы к вам относились?</w:t>
            </w:r>
          </w:p>
          <w:p w:rsidR="00111EA9" w:rsidRDefault="00111EA9" w:rsidP="00111EA9">
            <w:pPr>
              <w:spacing w:line="276" w:lineRule="auto"/>
              <w:rPr>
                <w:sz w:val="28"/>
                <w:szCs w:val="28"/>
              </w:rPr>
            </w:pPr>
          </w:p>
          <w:p w:rsidR="00111EA9" w:rsidRDefault="00111EA9" w:rsidP="00111EA9">
            <w:pPr>
              <w:spacing w:line="276" w:lineRule="auto"/>
              <w:rPr>
                <w:sz w:val="28"/>
                <w:szCs w:val="28"/>
              </w:rPr>
            </w:pPr>
          </w:p>
          <w:p w:rsidR="00111EA9" w:rsidRPr="0068785B" w:rsidRDefault="00111EA9" w:rsidP="00111EA9">
            <w:pPr>
              <w:spacing w:line="276" w:lineRule="auto"/>
              <w:rPr>
                <w:sz w:val="28"/>
                <w:szCs w:val="28"/>
              </w:rPr>
            </w:pPr>
            <w:r w:rsidRPr="0068785B">
              <w:rPr>
                <w:sz w:val="28"/>
                <w:szCs w:val="28"/>
              </w:rPr>
              <w:t>+ к какому из этих слов подходит слово творить (делать)?</w:t>
            </w:r>
          </w:p>
          <w:p w:rsidR="00111EA9" w:rsidRPr="0068785B" w:rsidRDefault="00111EA9" w:rsidP="00111EA9">
            <w:pPr>
              <w:spacing w:line="276" w:lineRule="auto"/>
              <w:rPr>
                <w:sz w:val="28"/>
                <w:szCs w:val="28"/>
              </w:rPr>
            </w:pPr>
            <w:r w:rsidRPr="0068785B">
              <w:rPr>
                <w:sz w:val="28"/>
                <w:szCs w:val="28"/>
              </w:rPr>
              <w:t xml:space="preserve">+ назовите тему нашего </w:t>
            </w:r>
            <w:r w:rsidRPr="0068785B">
              <w:rPr>
                <w:sz w:val="28"/>
                <w:szCs w:val="28"/>
              </w:rPr>
              <w:lastRenderedPageBreak/>
              <w:t xml:space="preserve">урока: </w:t>
            </w:r>
          </w:p>
          <w:p w:rsidR="00111EA9" w:rsidRDefault="00111EA9" w:rsidP="00111EA9">
            <w:pPr>
              <w:spacing w:line="276" w:lineRule="auto"/>
              <w:rPr>
                <w:sz w:val="28"/>
                <w:szCs w:val="28"/>
              </w:rPr>
            </w:pPr>
          </w:p>
          <w:p w:rsidR="00111EA9" w:rsidRPr="0068785B" w:rsidRDefault="00111EA9" w:rsidP="00111EA9">
            <w:pPr>
              <w:spacing w:line="276" w:lineRule="auto"/>
              <w:rPr>
                <w:sz w:val="28"/>
                <w:szCs w:val="28"/>
              </w:rPr>
            </w:pPr>
            <w:r w:rsidRPr="0068785B">
              <w:rPr>
                <w:sz w:val="28"/>
                <w:szCs w:val="28"/>
              </w:rPr>
              <w:t xml:space="preserve">+какая цель нашего урока? </w:t>
            </w:r>
          </w:p>
          <w:p w:rsidR="00111EA9" w:rsidRDefault="00111EA9" w:rsidP="00111EA9">
            <w:pPr>
              <w:spacing w:line="276" w:lineRule="auto"/>
              <w:rPr>
                <w:sz w:val="28"/>
                <w:szCs w:val="28"/>
              </w:rPr>
            </w:pPr>
          </w:p>
          <w:p w:rsidR="00111EA9" w:rsidRPr="0068785B" w:rsidRDefault="00111EA9" w:rsidP="00111EA9">
            <w:pPr>
              <w:spacing w:line="276" w:lineRule="auto"/>
              <w:rPr>
                <w:sz w:val="28"/>
                <w:szCs w:val="28"/>
              </w:rPr>
            </w:pPr>
            <w:r w:rsidRPr="0068785B">
              <w:rPr>
                <w:sz w:val="28"/>
                <w:szCs w:val="28"/>
              </w:rPr>
              <w:t>+на какие еще вопросы о добре вам бы хотелось ответить?</w:t>
            </w:r>
          </w:p>
          <w:p w:rsidR="00111EA9" w:rsidRPr="0068785B" w:rsidRDefault="00111EA9" w:rsidP="00111EA9">
            <w:pPr>
              <w:spacing w:line="276" w:lineRule="auto"/>
              <w:rPr>
                <w:sz w:val="28"/>
                <w:szCs w:val="28"/>
              </w:rPr>
            </w:pPr>
            <w:r w:rsidRPr="0068785B">
              <w:rPr>
                <w:sz w:val="28"/>
                <w:szCs w:val="28"/>
              </w:rPr>
              <w:t>ЧТО ТАКОЕ ДОБРО?</w:t>
            </w:r>
          </w:p>
          <w:p w:rsidR="00111EA9" w:rsidRPr="0068785B" w:rsidRDefault="00111EA9" w:rsidP="00111EA9">
            <w:pPr>
              <w:spacing w:line="276" w:lineRule="auto"/>
              <w:rPr>
                <w:sz w:val="28"/>
                <w:szCs w:val="28"/>
              </w:rPr>
            </w:pPr>
            <w:r w:rsidRPr="0068785B">
              <w:rPr>
                <w:sz w:val="28"/>
                <w:szCs w:val="28"/>
              </w:rPr>
              <w:t>ЗАЧЕМ ТВОРИТЬ ДОБРО?</w:t>
            </w:r>
          </w:p>
          <w:p w:rsidR="00111EA9" w:rsidRPr="0068785B" w:rsidRDefault="00111EA9" w:rsidP="00111EA9">
            <w:pPr>
              <w:spacing w:line="276" w:lineRule="auto"/>
              <w:rPr>
                <w:sz w:val="28"/>
                <w:szCs w:val="28"/>
              </w:rPr>
            </w:pPr>
            <w:r w:rsidRPr="0068785B">
              <w:rPr>
                <w:sz w:val="28"/>
                <w:szCs w:val="28"/>
              </w:rPr>
              <w:t>КАК ТВОРИТЬ ДОБРО?</w:t>
            </w:r>
          </w:p>
          <w:p w:rsidR="000D4813" w:rsidRPr="00111EA9" w:rsidRDefault="00111EA9" w:rsidP="00111EA9">
            <w:pPr>
              <w:spacing w:line="276" w:lineRule="auto"/>
              <w:rPr>
                <w:sz w:val="28"/>
                <w:szCs w:val="28"/>
              </w:rPr>
            </w:pPr>
            <w:r w:rsidRPr="0068785B">
              <w:rPr>
                <w:sz w:val="28"/>
                <w:szCs w:val="28"/>
              </w:rPr>
              <w:t>+ Это и будет планом нашего урока.</w:t>
            </w:r>
          </w:p>
        </w:tc>
        <w:tc>
          <w:tcPr>
            <w:tcW w:w="1155" w:type="pct"/>
          </w:tcPr>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111EA9" w:rsidP="0043362F">
            <w:pPr>
              <w:pStyle w:val="a3"/>
              <w:rPr>
                <w:rFonts w:ascii="Times New Roman" w:hAnsi="Times New Roman"/>
                <w:sz w:val="28"/>
                <w:szCs w:val="28"/>
              </w:rPr>
            </w:pPr>
            <w:r>
              <w:rPr>
                <w:rFonts w:ascii="Times New Roman" w:hAnsi="Times New Roman"/>
                <w:sz w:val="28"/>
                <w:szCs w:val="28"/>
              </w:rPr>
              <w:t>-</w:t>
            </w:r>
            <w:r w:rsidR="000D4813" w:rsidRPr="0068785B">
              <w:rPr>
                <w:rFonts w:ascii="Times New Roman" w:hAnsi="Times New Roman"/>
                <w:sz w:val="28"/>
                <w:szCs w:val="28"/>
              </w:rPr>
              <w:t>активное участие каждого, обращение по имени, выслушивать мнение каждого, уметь договариваться</w:t>
            </w: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Default="008959B0" w:rsidP="0043362F">
            <w:pPr>
              <w:pStyle w:val="a3"/>
              <w:rPr>
                <w:rFonts w:ascii="Times New Roman" w:hAnsi="Times New Roman"/>
                <w:sz w:val="28"/>
                <w:szCs w:val="28"/>
              </w:rPr>
            </w:pPr>
          </w:p>
          <w:p w:rsidR="008959B0" w:rsidRPr="00345F61" w:rsidRDefault="008959B0" w:rsidP="0043362F">
            <w:pPr>
              <w:pStyle w:val="a3"/>
              <w:rPr>
                <w:rFonts w:ascii="Times New Roman" w:hAnsi="Times New Roman"/>
                <w:sz w:val="28"/>
                <w:szCs w:val="28"/>
              </w:rPr>
            </w:pPr>
            <w:r>
              <w:rPr>
                <w:rFonts w:ascii="Times New Roman" w:hAnsi="Times New Roman"/>
                <w:sz w:val="28"/>
                <w:szCs w:val="28"/>
              </w:rPr>
              <w:lastRenderedPageBreak/>
              <w:t>Работа в группах</w:t>
            </w:r>
          </w:p>
          <w:p w:rsidR="00376A8E" w:rsidRPr="00345F61"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111EA9" w:rsidRDefault="00111EA9" w:rsidP="0043362F">
            <w:pPr>
              <w:pStyle w:val="a3"/>
              <w:rPr>
                <w:sz w:val="28"/>
                <w:szCs w:val="28"/>
              </w:rPr>
            </w:pPr>
          </w:p>
          <w:p w:rsidR="00376A8E" w:rsidRDefault="00111EA9" w:rsidP="0043362F">
            <w:pPr>
              <w:pStyle w:val="a3"/>
              <w:rPr>
                <w:rFonts w:ascii="Times New Roman" w:hAnsi="Times New Roman"/>
                <w:sz w:val="28"/>
                <w:szCs w:val="28"/>
              </w:rPr>
            </w:pPr>
            <w:r w:rsidRPr="00111EA9">
              <w:rPr>
                <w:rFonts w:ascii="Times New Roman" w:hAnsi="Times New Roman"/>
                <w:sz w:val="28"/>
                <w:szCs w:val="28"/>
              </w:rPr>
              <w:t>Работа в группах – дискуссия.</w:t>
            </w:r>
          </w:p>
          <w:p w:rsidR="00111EA9" w:rsidRPr="00111EA9" w:rsidRDefault="00111EA9" w:rsidP="0043362F">
            <w:pPr>
              <w:pStyle w:val="a3"/>
              <w:rPr>
                <w:rFonts w:ascii="Times New Roman" w:hAnsi="Times New Roman"/>
                <w:sz w:val="28"/>
                <w:szCs w:val="28"/>
              </w:rPr>
            </w:pPr>
            <w:r w:rsidRPr="00345F61">
              <w:rPr>
                <w:rFonts w:ascii="Times New Roman" w:hAnsi="Times New Roman"/>
                <w:sz w:val="28"/>
                <w:szCs w:val="28"/>
              </w:rPr>
              <w:t>- выступление групп. Дети доказывают свое мнение (</w:t>
            </w:r>
            <w:proofErr w:type="spellStart"/>
            <w:r w:rsidRPr="00345F61">
              <w:rPr>
                <w:rFonts w:ascii="Times New Roman" w:hAnsi="Times New Roman"/>
                <w:sz w:val="28"/>
                <w:szCs w:val="28"/>
              </w:rPr>
              <w:t>взаимооценка</w:t>
            </w:r>
            <w:proofErr w:type="spellEnd"/>
            <w:r w:rsidRPr="00345F61">
              <w:rPr>
                <w:rFonts w:ascii="Times New Roman" w:hAnsi="Times New Roman"/>
                <w:sz w:val="28"/>
                <w:szCs w:val="28"/>
              </w:rPr>
              <w:t xml:space="preserve"> работы в группах?)</w:t>
            </w:r>
          </w:p>
          <w:p w:rsidR="00111EA9" w:rsidRDefault="00111EA9" w:rsidP="00111EA9">
            <w:pPr>
              <w:spacing w:line="276" w:lineRule="auto"/>
              <w:rPr>
                <w:sz w:val="28"/>
                <w:szCs w:val="28"/>
              </w:rPr>
            </w:pPr>
            <w:r>
              <w:rPr>
                <w:sz w:val="28"/>
                <w:szCs w:val="28"/>
              </w:rPr>
              <w:t>-</w:t>
            </w:r>
            <w:r w:rsidRPr="00111EA9">
              <w:rPr>
                <w:sz w:val="28"/>
                <w:szCs w:val="28"/>
              </w:rPr>
              <w:t>так поступайте и вы с ними»</w:t>
            </w:r>
            <w:r w:rsidRPr="0068785B">
              <w:rPr>
                <w:sz w:val="28"/>
                <w:szCs w:val="28"/>
              </w:rPr>
              <w:t xml:space="preserve"> </w:t>
            </w:r>
          </w:p>
          <w:p w:rsidR="00111EA9" w:rsidRDefault="00111EA9" w:rsidP="00111EA9">
            <w:pPr>
              <w:spacing w:line="276" w:lineRule="auto"/>
              <w:rPr>
                <w:sz w:val="28"/>
                <w:szCs w:val="28"/>
              </w:rPr>
            </w:pPr>
          </w:p>
          <w:p w:rsidR="00111EA9" w:rsidRDefault="00111EA9" w:rsidP="00111EA9">
            <w:pPr>
              <w:spacing w:line="276" w:lineRule="auto"/>
              <w:rPr>
                <w:sz w:val="28"/>
                <w:szCs w:val="28"/>
              </w:rPr>
            </w:pPr>
            <w:r>
              <w:rPr>
                <w:sz w:val="28"/>
                <w:szCs w:val="28"/>
              </w:rPr>
              <w:t>-</w:t>
            </w:r>
            <w:r w:rsidRPr="0068785B">
              <w:rPr>
                <w:sz w:val="28"/>
                <w:szCs w:val="28"/>
              </w:rPr>
              <w:t xml:space="preserve">Уважение       Добро     Любовь        Внимание </w:t>
            </w:r>
            <w:r>
              <w:rPr>
                <w:sz w:val="28"/>
                <w:szCs w:val="28"/>
              </w:rPr>
              <w:t xml:space="preserve">   Понимание</w:t>
            </w:r>
          </w:p>
          <w:p w:rsidR="00111EA9" w:rsidRDefault="00111EA9" w:rsidP="00111EA9">
            <w:pPr>
              <w:spacing w:line="276" w:lineRule="auto"/>
              <w:rPr>
                <w:sz w:val="28"/>
                <w:szCs w:val="28"/>
              </w:rPr>
            </w:pPr>
            <w:r>
              <w:rPr>
                <w:sz w:val="28"/>
                <w:szCs w:val="28"/>
              </w:rPr>
              <w:t>- добро</w:t>
            </w:r>
          </w:p>
          <w:p w:rsidR="00111EA9" w:rsidRDefault="00111EA9" w:rsidP="00111EA9">
            <w:pPr>
              <w:spacing w:line="276" w:lineRule="auto"/>
              <w:rPr>
                <w:sz w:val="28"/>
                <w:szCs w:val="28"/>
              </w:rPr>
            </w:pPr>
          </w:p>
          <w:p w:rsidR="00111EA9" w:rsidRDefault="00111EA9" w:rsidP="00111EA9">
            <w:pPr>
              <w:spacing w:line="276" w:lineRule="auto"/>
              <w:rPr>
                <w:sz w:val="28"/>
                <w:szCs w:val="28"/>
              </w:rPr>
            </w:pPr>
          </w:p>
          <w:p w:rsidR="00111EA9" w:rsidRDefault="00111EA9" w:rsidP="00111EA9">
            <w:pPr>
              <w:spacing w:line="276" w:lineRule="auto"/>
              <w:rPr>
                <w:sz w:val="28"/>
                <w:szCs w:val="28"/>
              </w:rPr>
            </w:pPr>
            <w:r>
              <w:rPr>
                <w:sz w:val="28"/>
                <w:szCs w:val="28"/>
              </w:rPr>
              <w:t xml:space="preserve">- </w:t>
            </w:r>
            <w:r w:rsidRPr="00111EA9">
              <w:rPr>
                <w:sz w:val="28"/>
                <w:szCs w:val="28"/>
              </w:rPr>
              <w:t xml:space="preserve">ЗАЧЕМ </w:t>
            </w:r>
            <w:r w:rsidRPr="00111EA9">
              <w:rPr>
                <w:sz w:val="28"/>
                <w:szCs w:val="28"/>
              </w:rPr>
              <w:lastRenderedPageBreak/>
              <w:t>ТВОРИТЬ ДОБРО?</w:t>
            </w:r>
            <w:r w:rsidRPr="0068785B">
              <w:rPr>
                <w:sz w:val="28"/>
                <w:szCs w:val="28"/>
              </w:rPr>
              <w:t xml:space="preserve"> </w:t>
            </w:r>
          </w:p>
          <w:p w:rsidR="00111EA9" w:rsidRPr="0068785B" w:rsidRDefault="00111EA9" w:rsidP="00111EA9">
            <w:pPr>
              <w:spacing w:line="276" w:lineRule="auto"/>
              <w:rPr>
                <w:sz w:val="28"/>
                <w:szCs w:val="28"/>
              </w:rPr>
            </w:pPr>
            <w:r w:rsidRPr="0068785B">
              <w:rPr>
                <w:sz w:val="28"/>
                <w:szCs w:val="28"/>
              </w:rPr>
              <w:t>-понять, зачем человеку нужно делать добро.</w:t>
            </w:r>
          </w:p>
          <w:p w:rsidR="00111EA9" w:rsidRPr="00111EA9" w:rsidRDefault="00111EA9" w:rsidP="0043362F">
            <w:pPr>
              <w:pStyle w:val="a3"/>
              <w:rPr>
                <w:rFonts w:ascii="Times New Roman" w:hAnsi="Times New Roman"/>
                <w:sz w:val="28"/>
                <w:szCs w:val="28"/>
              </w:rPr>
            </w:pPr>
            <w:r>
              <w:rPr>
                <w:rFonts w:ascii="Times New Roman" w:hAnsi="Times New Roman"/>
                <w:sz w:val="28"/>
                <w:szCs w:val="28"/>
              </w:rPr>
              <w:t>- ответы детей</w:t>
            </w:r>
          </w:p>
        </w:tc>
        <w:tc>
          <w:tcPr>
            <w:tcW w:w="1182" w:type="pct"/>
            <w:vMerge/>
          </w:tcPr>
          <w:p w:rsidR="00376A8E" w:rsidRPr="00345F61" w:rsidRDefault="00376A8E" w:rsidP="0043362F">
            <w:pPr>
              <w:pStyle w:val="a3"/>
              <w:rPr>
                <w:rFonts w:ascii="Times New Roman" w:hAnsi="Times New Roman"/>
                <w:b/>
                <w:sz w:val="28"/>
                <w:szCs w:val="28"/>
              </w:rPr>
            </w:pPr>
          </w:p>
        </w:tc>
      </w:tr>
      <w:tr w:rsidR="00376A8E" w:rsidRPr="00345F61" w:rsidTr="000077AB">
        <w:trPr>
          <w:trHeight w:val="428"/>
        </w:trPr>
        <w:tc>
          <w:tcPr>
            <w:tcW w:w="257" w:type="pct"/>
          </w:tcPr>
          <w:p w:rsidR="00376A8E" w:rsidRPr="00345F61" w:rsidRDefault="00376A8E" w:rsidP="0043362F">
            <w:pPr>
              <w:pStyle w:val="a3"/>
              <w:rPr>
                <w:rFonts w:ascii="Times New Roman" w:hAnsi="Times New Roman"/>
                <w:sz w:val="28"/>
                <w:szCs w:val="28"/>
              </w:rPr>
            </w:pPr>
            <w:r w:rsidRPr="00345F61">
              <w:rPr>
                <w:rFonts w:ascii="Times New Roman" w:hAnsi="Times New Roman"/>
                <w:sz w:val="28"/>
                <w:szCs w:val="28"/>
              </w:rPr>
              <w:lastRenderedPageBreak/>
              <w:t>3.</w:t>
            </w:r>
          </w:p>
        </w:tc>
        <w:tc>
          <w:tcPr>
            <w:tcW w:w="744" w:type="pct"/>
          </w:tcPr>
          <w:p w:rsidR="00376A8E" w:rsidRPr="00345F61" w:rsidRDefault="00111EA9" w:rsidP="0043362F">
            <w:pPr>
              <w:pStyle w:val="a3"/>
              <w:rPr>
                <w:rFonts w:ascii="Times New Roman" w:hAnsi="Times New Roman"/>
                <w:bCs/>
                <w:sz w:val="28"/>
                <w:szCs w:val="28"/>
              </w:rPr>
            </w:pPr>
            <w:r>
              <w:rPr>
                <w:rFonts w:ascii="Times New Roman" w:hAnsi="Times New Roman"/>
                <w:bCs/>
                <w:sz w:val="28"/>
                <w:szCs w:val="28"/>
              </w:rPr>
              <w:t>О</w:t>
            </w:r>
            <w:r w:rsidRPr="00342BB3">
              <w:rPr>
                <w:rFonts w:ascii="Times New Roman" w:hAnsi="Times New Roman"/>
                <w:bCs/>
                <w:sz w:val="28"/>
                <w:szCs w:val="28"/>
              </w:rPr>
              <w:t>ткрытие новых знаний</w:t>
            </w:r>
          </w:p>
        </w:tc>
        <w:tc>
          <w:tcPr>
            <w:tcW w:w="1662" w:type="pct"/>
          </w:tcPr>
          <w:p w:rsidR="00111EA9" w:rsidRPr="00DC2D09" w:rsidRDefault="00111EA9" w:rsidP="000A491A">
            <w:pPr>
              <w:pStyle w:val="aa"/>
              <w:widowControl/>
              <w:numPr>
                <w:ilvl w:val="0"/>
                <w:numId w:val="4"/>
              </w:numPr>
              <w:autoSpaceDE/>
              <w:autoSpaceDN/>
              <w:adjustRightInd/>
              <w:spacing w:after="200" w:line="276" w:lineRule="auto"/>
              <w:ind w:left="153" w:firstLine="0"/>
              <w:rPr>
                <w:i/>
                <w:color w:val="FF0000"/>
                <w:sz w:val="28"/>
                <w:szCs w:val="28"/>
              </w:rPr>
            </w:pPr>
            <w:r w:rsidRPr="00DC2D09">
              <w:rPr>
                <w:i/>
                <w:color w:val="FF0000"/>
                <w:sz w:val="28"/>
                <w:szCs w:val="28"/>
              </w:rPr>
              <w:t>Что такое добро?</w:t>
            </w:r>
          </w:p>
          <w:p w:rsidR="00111EA9" w:rsidRPr="0068785B" w:rsidRDefault="00111EA9" w:rsidP="000A491A">
            <w:pPr>
              <w:spacing w:line="276" w:lineRule="auto"/>
              <w:ind w:left="153"/>
              <w:rPr>
                <w:sz w:val="28"/>
                <w:szCs w:val="28"/>
              </w:rPr>
            </w:pPr>
            <w:r w:rsidRPr="0068785B">
              <w:rPr>
                <w:sz w:val="28"/>
                <w:szCs w:val="28"/>
              </w:rPr>
              <w:t>+ Как вы понимаете, что такое добро?</w:t>
            </w:r>
          </w:p>
          <w:p w:rsidR="00111EA9" w:rsidRPr="0068785B" w:rsidRDefault="00111EA9" w:rsidP="000A491A">
            <w:pPr>
              <w:spacing w:line="276" w:lineRule="auto"/>
              <w:ind w:left="153"/>
              <w:jc w:val="both"/>
              <w:rPr>
                <w:sz w:val="28"/>
                <w:szCs w:val="28"/>
              </w:rPr>
            </w:pPr>
            <w:r w:rsidRPr="0068785B">
              <w:rPr>
                <w:sz w:val="28"/>
                <w:szCs w:val="28"/>
              </w:rPr>
              <w:t xml:space="preserve">+ Добро — понятие нравственности, означающее намеренное стремление к бескорыстной помощи ближнему, а также незнакомому человеку, животному и растительному миру. </w:t>
            </w:r>
          </w:p>
          <w:p w:rsidR="000A491A" w:rsidRDefault="000A491A" w:rsidP="000A491A">
            <w:pPr>
              <w:spacing w:line="276" w:lineRule="auto"/>
              <w:ind w:left="153"/>
              <w:rPr>
                <w:bCs/>
                <w:sz w:val="28"/>
                <w:szCs w:val="28"/>
              </w:rPr>
            </w:pPr>
            <w:r>
              <w:rPr>
                <w:bCs/>
                <w:sz w:val="28"/>
                <w:szCs w:val="28"/>
              </w:rPr>
              <w:t>Прочитаем в словаре объяснение это понятия</w:t>
            </w:r>
          </w:p>
          <w:p w:rsidR="00376A8E" w:rsidRDefault="00376A8E"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spacing w:line="276" w:lineRule="auto"/>
              <w:ind w:left="153"/>
              <w:rPr>
                <w:sz w:val="28"/>
                <w:szCs w:val="28"/>
              </w:rPr>
            </w:pPr>
          </w:p>
          <w:p w:rsidR="000A491A" w:rsidRDefault="000A491A" w:rsidP="000A491A">
            <w:pPr>
              <w:widowControl/>
              <w:autoSpaceDE/>
              <w:autoSpaceDN/>
              <w:adjustRightInd/>
              <w:spacing w:line="276" w:lineRule="auto"/>
              <w:jc w:val="both"/>
              <w:rPr>
                <w:bCs/>
                <w:sz w:val="28"/>
                <w:szCs w:val="28"/>
              </w:rPr>
            </w:pPr>
            <w:r>
              <w:rPr>
                <w:bCs/>
                <w:sz w:val="28"/>
                <w:szCs w:val="28"/>
              </w:rPr>
              <w:t>+</w:t>
            </w:r>
            <w:r w:rsidRPr="0068785B">
              <w:rPr>
                <w:bCs/>
                <w:sz w:val="28"/>
                <w:szCs w:val="28"/>
              </w:rPr>
              <w:t xml:space="preserve">Доброта – это самое ценное нравственное качество русского народа. Сколько пословиц и поговорок о доброте создала русская </w:t>
            </w:r>
            <w:r>
              <w:rPr>
                <w:bCs/>
                <w:sz w:val="28"/>
                <w:szCs w:val="28"/>
              </w:rPr>
              <w:t>народная мудрость! Вспомните их (на слайде)</w:t>
            </w: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Pr="0068785B" w:rsidRDefault="000A491A" w:rsidP="000A491A">
            <w:pPr>
              <w:spacing w:line="276" w:lineRule="auto"/>
              <w:jc w:val="both"/>
              <w:rPr>
                <w:sz w:val="28"/>
                <w:szCs w:val="28"/>
              </w:rPr>
            </w:pPr>
            <w:r w:rsidRPr="0068785B">
              <w:rPr>
                <w:sz w:val="28"/>
                <w:szCs w:val="28"/>
              </w:rPr>
              <w:t>+ Назовите антоним слову добро.</w:t>
            </w:r>
          </w:p>
          <w:p w:rsidR="000A491A" w:rsidRPr="0068785B" w:rsidRDefault="000A491A" w:rsidP="000A491A">
            <w:pPr>
              <w:spacing w:after="120" w:line="276" w:lineRule="auto"/>
              <w:jc w:val="both"/>
              <w:rPr>
                <w:sz w:val="28"/>
                <w:szCs w:val="28"/>
              </w:rPr>
            </w:pPr>
            <w:r w:rsidRPr="0068785B">
              <w:rPr>
                <w:sz w:val="28"/>
                <w:szCs w:val="28"/>
              </w:rPr>
              <w:t>+ Послушайте одну притчу:</w:t>
            </w:r>
          </w:p>
          <w:p w:rsidR="000A491A" w:rsidRPr="0068785B" w:rsidRDefault="000A491A" w:rsidP="000A491A">
            <w:pPr>
              <w:widowControl/>
              <w:autoSpaceDE/>
              <w:autoSpaceDN/>
              <w:adjustRightInd/>
              <w:spacing w:after="120" w:line="276" w:lineRule="auto"/>
              <w:rPr>
                <w:sz w:val="28"/>
                <w:szCs w:val="28"/>
              </w:rPr>
            </w:pPr>
            <w:r w:rsidRPr="0068785B">
              <w:rPr>
                <w:sz w:val="28"/>
                <w:szCs w:val="28"/>
              </w:rPr>
              <w:t>Когда-то давно старик открыл своему внуку одну жизненную истину:</w:t>
            </w:r>
          </w:p>
          <w:p w:rsidR="000A491A" w:rsidRPr="0068785B" w:rsidRDefault="000A491A" w:rsidP="000A491A">
            <w:pPr>
              <w:widowControl/>
              <w:autoSpaceDE/>
              <w:autoSpaceDN/>
              <w:adjustRightInd/>
              <w:spacing w:after="120" w:line="276" w:lineRule="auto"/>
              <w:rPr>
                <w:sz w:val="28"/>
                <w:szCs w:val="28"/>
              </w:rPr>
            </w:pPr>
            <w:r w:rsidRPr="0068785B">
              <w:rPr>
                <w:sz w:val="28"/>
                <w:szCs w:val="28"/>
              </w:rPr>
              <w:t xml:space="preserve">— В каждом человеке идет борьба, очень </w:t>
            </w:r>
            <w:r w:rsidRPr="0068785B">
              <w:rPr>
                <w:sz w:val="28"/>
                <w:szCs w:val="28"/>
              </w:rPr>
              <w:lastRenderedPageBreak/>
              <w:t>похожая на борьбу двух волков. Один волк представляет зло: зависть, ревность, сожаление, эгоизм, амбиции, ложь. Другой волк представляет добро: мир, любовь, надежду, истину, доброту и верность. Внук, тронутый до глубины души словами деда, задумался, а потом спросил:</w:t>
            </w:r>
          </w:p>
          <w:p w:rsidR="000A491A" w:rsidRPr="0068785B" w:rsidRDefault="000A491A" w:rsidP="000A491A">
            <w:pPr>
              <w:widowControl/>
              <w:autoSpaceDE/>
              <w:autoSpaceDN/>
              <w:adjustRightInd/>
              <w:spacing w:before="100" w:beforeAutospacing="1" w:after="100" w:afterAutospacing="1" w:line="276" w:lineRule="auto"/>
              <w:rPr>
                <w:sz w:val="28"/>
                <w:szCs w:val="28"/>
              </w:rPr>
            </w:pPr>
            <w:r w:rsidRPr="0068785B">
              <w:rPr>
                <w:sz w:val="28"/>
                <w:szCs w:val="28"/>
              </w:rPr>
              <w:t>— А какой волк в конце побеждает? Старик улыбнулся и ответил:</w:t>
            </w:r>
          </w:p>
          <w:p w:rsidR="000A491A" w:rsidRPr="0068785B" w:rsidRDefault="000A491A" w:rsidP="000A491A">
            <w:pPr>
              <w:widowControl/>
              <w:autoSpaceDE/>
              <w:autoSpaceDN/>
              <w:adjustRightInd/>
              <w:spacing w:before="100" w:beforeAutospacing="1" w:after="100" w:afterAutospacing="1" w:line="276" w:lineRule="auto"/>
              <w:rPr>
                <w:sz w:val="28"/>
                <w:szCs w:val="28"/>
              </w:rPr>
            </w:pPr>
            <w:r w:rsidRPr="0068785B">
              <w:rPr>
                <w:sz w:val="28"/>
                <w:szCs w:val="28"/>
              </w:rPr>
              <w:t>— Всегда побеждает тот волк, которого ты кормишь.</w:t>
            </w:r>
          </w:p>
          <w:p w:rsidR="000A491A" w:rsidRPr="0068785B" w:rsidRDefault="000A491A" w:rsidP="000A491A">
            <w:pPr>
              <w:spacing w:line="276" w:lineRule="auto"/>
              <w:jc w:val="both"/>
              <w:rPr>
                <w:sz w:val="28"/>
                <w:szCs w:val="28"/>
              </w:rPr>
            </w:pPr>
            <w:r w:rsidRPr="0068785B">
              <w:rPr>
                <w:sz w:val="28"/>
                <w:szCs w:val="28"/>
              </w:rPr>
              <w:t>+ О чем эта притча?</w:t>
            </w:r>
          </w:p>
          <w:p w:rsidR="000A491A" w:rsidRPr="0068785B" w:rsidRDefault="000A491A" w:rsidP="000A491A">
            <w:pPr>
              <w:spacing w:line="276" w:lineRule="auto"/>
              <w:jc w:val="both"/>
              <w:rPr>
                <w:sz w:val="28"/>
                <w:szCs w:val="28"/>
              </w:rPr>
            </w:pPr>
            <w:r w:rsidRPr="0068785B">
              <w:rPr>
                <w:sz w:val="28"/>
                <w:szCs w:val="28"/>
              </w:rPr>
              <w:t>+ каждый человек должен задуматься, с чем он предстанет перед Господом? (слайд)</w:t>
            </w:r>
          </w:p>
          <w:p w:rsidR="000A491A" w:rsidRPr="0068785B" w:rsidRDefault="000A491A" w:rsidP="000A491A">
            <w:pPr>
              <w:widowControl/>
              <w:autoSpaceDE/>
              <w:autoSpaceDN/>
              <w:adjustRightInd/>
              <w:spacing w:line="276" w:lineRule="auto"/>
              <w:jc w:val="both"/>
              <w:rPr>
                <w:sz w:val="28"/>
                <w:szCs w:val="28"/>
              </w:rPr>
            </w:pPr>
          </w:p>
          <w:p w:rsidR="000A491A" w:rsidRDefault="000A491A" w:rsidP="000A491A">
            <w:pPr>
              <w:pStyle w:val="aa"/>
              <w:widowControl/>
              <w:numPr>
                <w:ilvl w:val="0"/>
                <w:numId w:val="4"/>
              </w:numPr>
              <w:autoSpaceDE/>
              <w:autoSpaceDN/>
              <w:adjustRightInd/>
              <w:spacing w:after="200" w:line="276" w:lineRule="auto"/>
              <w:ind w:left="11" w:firstLine="0"/>
              <w:jc w:val="both"/>
              <w:rPr>
                <w:sz w:val="28"/>
                <w:szCs w:val="28"/>
              </w:rPr>
            </w:pPr>
            <w:r w:rsidRPr="000A491A">
              <w:rPr>
                <w:sz w:val="28"/>
                <w:szCs w:val="28"/>
              </w:rPr>
              <w:t xml:space="preserve">Переходим ко второму пункту нашего плана: </w:t>
            </w:r>
          </w:p>
          <w:p w:rsidR="000A491A" w:rsidRDefault="000A491A" w:rsidP="000A491A">
            <w:pPr>
              <w:pStyle w:val="aa"/>
              <w:widowControl/>
              <w:autoSpaceDE/>
              <w:autoSpaceDN/>
              <w:adjustRightInd/>
              <w:spacing w:after="200" w:line="276" w:lineRule="auto"/>
              <w:ind w:left="11"/>
              <w:jc w:val="both"/>
              <w:rPr>
                <w:sz w:val="28"/>
                <w:szCs w:val="28"/>
              </w:rPr>
            </w:pPr>
            <w:r>
              <w:rPr>
                <w:sz w:val="28"/>
                <w:szCs w:val="28"/>
              </w:rPr>
              <w:t>+</w:t>
            </w:r>
            <w:r w:rsidRPr="00DC2D09">
              <w:rPr>
                <w:i/>
                <w:color w:val="FF0000"/>
                <w:sz w:val="28"/>
                <w:szCs w:val="28"/>
              </w:rPr>
              <w:t>Зачем творить добро?</w:t>
            </w:r>
            <w:r w:rsidRPr="000A491A">
              <w:rPr>
                <w:sz w:val="28"/>
                <w:szCs w:val="28"/>
              </w:rPr>
              <w:t xml:space="preserve"> Постараемся ответить с позиции православия.</w:t>
            </w:r>
          </w:p>
          <w:p w:rsidR="000A491A" w:rsidRPr="0068785B" w:rsidRDefault="000A491A" w:rsidP="000A491A">
            <w:pPr>
              <w:spacing w:line="276" w:lineRule="auto"/>
              <w:jc w:val="both"/>
              <w:rPr>
                <w:sz w:val="28"/>
                <w:szCs w:val="28"/>
              </w:rPr>
            </w:pPr>
            <w:r w:rsidRPr="0068785B">
              <w:rPr>
                <w:sz w:val="28"/>
                <w:szCs w:val="28"/>
              </w:rPr>
              <w:t xml:space="preserve">+ Запишите в листах для самостоятельной работы, ответ на этот вопрос, как вы думаете. А в конце </w:t>
            </w:r>
            <w:r w:rsidRPr="0068785B">
              <w:rPr>
                <w:sz w:val="28"/>
                <w:szCs w:val="28"/>
              </w:rPr>
              <w:lastRenderedPageBreak/>
              <w:t xml:space="preserve">урока вы поймете, совпадает ли ваше мнение с </w:t>
            </w:r>
            <w:proofErr w:type="gramStart"/>
            <w:r w:rsidRPr="0068785B">
              <w:rPr>
                <w:sz w:val="28"/>
                <w:szCs w:val="28"/>
              </w:rPr>
              <w:t>христианским</w:t>
            </w:r>
            <w:proofErr w:type="gramEnd"/>
            <w:r w:rsidRPr="0068785B">
              <w:rPr>
                <w:sz w:val="28"/>
                <w:szCs w:val="28"/>
              </w:rPr>
              <w:t xml:space="preserve">. </w:t>
            </w:r>
          </w:p>
          <w:p w:rsidR="000A491A" w:rsidRPr="0068785B" w:rsidRDefault="000A491A" w:rsidP="000A491A">
            <w:pPr>
              <w:spacing w:line="276" w:lineRule="auto"/>
              <w:jc w:val="both"/>
              <w:rPr>
                <w:sz w:val="28"/>
                <w:szCs w:val="28"/>
              </w:rPr>
            </w:pPr>
            <w:r w:rsidRPr="0068785B">
              <w:rPr>
                <w:sz w:val="28"/>
                <w:szCs w:val="28"/>
              </w:rPr>
              <w:t>+ На экране – Распятие Христа.</w:t>
            </w:r>
          </w:p>
          <w:p w:rsidR="000A491A" w:rsidRPr="0068785B" w:rsidRDefault="000A491A" w:rsidP="000A491A">
            <w:pPr>
              <w:spacing w:line="276" w:lineRule="auto"/>
              <w:jc w:val="both"/>
              <w:rPr>
                <w:sz w:val="28"/>
                <w:szCs w:val="28"/>
              </w:rPr>
            </w:pPr>
            <w:r w:rsidRPr="0068785B">
              <w:rPr>
                <w:sz w:val="28"/>
                <w:szCs w:val="28"/>
              </w:rPr>
              <w:t>+ расскажите, кто это и что с Ним случилось.</w:t>
            </w:r>
          </w:p>
          <w:p w:rsidR="000A491A" w:rsidRDefault="000A491A" w:rsidP="000A491A">
            <w:pPr>
              <w:spacing w:line="276" w:lineRule="auto"/>
              <w:ind w:left="360"/>
              <w:jc w:val="both"/>
              <w:rPr>
                <w:sz w:val="28"/>
                <w:szCs w:val="28"/>
              </w:rPr>
            </w:pPr>
          </w:p>
          <w:p w:rsidR="000A491A" w:rsidRDefault="000A491A" w:rsidP="000A491A">
            <w:pPr>
              <w:spacing w:line="276" w:lineRule="auto"/>
              <w:ind w:left="360"/>
              <w:jc w:val="both"/>
              <w:rPr>
                <w:sz w:val="28"/>
                <w:szCs w:val="28"/>
              </w:rPr>
            </w:pPr>
          </w:p>
          <w:p w:rsidR="000A491A" w:rsidRDefault="000A491A" w:rsidP="000A491A">
            <w:pPr>
              <w:spacing w:line="276" w:lineRule="auto"/>
              <w:ind w:left="360"/>
              <w:jc w:val="both"/>
              <w:rPr>
                <w:sz w:val="28"/>
                <w:szCs w:val="28"/>
              </w:rPr>
            </w:pPr>
          </w:p>
          <w:p w:rsidR="000A491A" w:rsidRDefault="000A491A" w:rsidP="000A491A">
            <w:pPr>
              <w:spacing w:line="276" w:lineRule="auto"/>
              <w:ind w:left="360"/>
              <w:jc w:val="both"/>
              <w:rPr>
                <w:sz w:val="28"/>
                <w:szCs w:val="28"/>
              </w:rPr>
            </w:pPr>
          </w:p>
          <w:p w:rsidR="000A491A" w:rsidRDefault="000A491A" w:rsidP="000A491A">
            <w:pPr>
              <w:spacing w:line="276" w:lineRule="auto"/>
              <w:ind w:left="360"/>
              <w:jc w:val="both"/>
              <w:rPr>
                <w:sz w:val="28"/>
                <w:szCs w:val="28"/>
              </w:rPr>
            </w:pPr>
          </w:p>
          <w:p w:rsidR="000A491A" w:rsidRDefault="000A491A" w:rsidP="000A491A">
            <w:pPr>
              <w:spacing w:line="276" w:lineRule="auto"/>
              <w:ind w:left="360"/>
              <w:jc w:val="both"/>
              <w:rPr>
                <w:sz w:val="28"/>
                <w:szCs w:val="28"/>
              </w:rPr>
            </w:pPr>
          </w:p>
          <w:p w:rsidR="000A491A" w:rsidRDefault="000A491A" w:rsidP="000A491A">
            <w:pPr>
              <w:spacing w:line="276" w:lineRule="auto"/>
              <w:ind w:left="360"/>
              <w:jc w:val="both"/>
              <w:rPr>
                <w:sz w:val="28"/>
                <w:szCs w:val="28"/>
              </w:rPr>
            </w:pPr>
          </w:p>
          <w:p w:rsidR="000A491A" w:rsidRDefault="000A491A" w:rsidP="000A491A">
            <w:pPr>
              <w:spacing w:line="276" w:lineRule="auto"/>
              <w:jc w:val="both"/>
              <w:rPr>
                <w:sz w:val="28"/>
                <w:szCs w:val="28"/>
              </w:rPr>
            </w:pPr>
            <w:r>
              <w:rPr>
                <w:sz w:val="28"/>
                <w:szCs w:val="28"/>
              </w:rPr>
              <w:t>+ Чем Иисус Христос пожертвовал для нашего спасения?</w:t>
            </w:r>
          </w:p>
          <w:p w:rsidR="000A491A" w:rsidRPr="0068785B" w:rsidRDefault="000A491A" w:rsidP="000A491A">
            <w:pPr>
              <w:spacing w:line="276" w:lineRule="auto"/>
              <w:jc w:val="both"/>
              <w:rPr>
                <w:sz w:val="28"/>
                <w:szCs w:val="28"/>
              </w:rPr>
            </w:pPr>
            <w:r w:rsidRPr="0068785B">
              <w:rPr>
                <w:sz w:val="28"/>
                <w:szCs w:val="28"/>
              </w:rPr>
              <w:t xml:space="preserve">+ как можно назвать качество человека, который жертвует своей жизнью, ради других? </w:t>
            </w:r>
          </w:p>
          <w:p w:rsidR="006879E0" w:rsidRPr="0068785B" w:rsidRDefault="006879E0" w:rsidP="006879E0">
            <w:pPr>
              <w:spacing w:line="276" w:lineRule="auto"/>
              <w:jc w:val="both"/>
              <w:rPr>
                <w:sz w:val="28"/>
                <w:szCs w:val="28"/>
              </w:rPr>
            </w:pPr>
            <w:r w:rsidRPr="0068785B">
              <w:rPr>
                <w:sz w:val="28"/>
                <w:szCs w:val="28"/>
              </w:rPr>
              <w:t xml:space="preserve">+ а только ли жизнью можно жертвовать для </w:t>
            </w:r>
            <w:proofErr w:type="gramStart"/>
            <w:r w:rsidRPr="0068785B">
              <w:rPr>
                <w:sz w:val="28"/>
                <w:szCs w:val="28"/>
              </w:rPr>
              <w:t>ближнего</w:t>
            </w:r>
            <w:proofErr w:type="gramEnd"/>
            <w:r w:rsidRPr="0068785B">
              <w:rPr>
                <w:sz w:val="28"/>
                <w:szCs w:val="28"/>
              </w:rPr>
              <w:t xml:space="preserve">? </w:t>
            </w:r>
          </w:p>
          <w:p w:rsidR="006879E0" w:rsidRDefault="006879E0" w:rsidP="006879E0">
            <w:pPr>
              <w:spacing w:line="276" w:lineRule="auto"/>
              <w:jc w:val="both"/>
              <w:rPr>
                <w:sz w:val="28"/>
                <w:szCs w:val="28"/>
              </w:rPr>
            </w:pPr>
          </w:p>
          <w:p w:rsidR="006879E0" w:rsidRPr="0068785B" w:rsidRDefault="006879E0" w:rsidP="006879E0">
            <w:pPr>
              <w:spacing w:line="276" w:lineRule="auto"/>
              <w:jc w:val="both"/>
              <w:rPr>
                <w:sz w:val="28"/>
                <w:szCs w:val="28"/>
              </w:rPr>
            </w:pPr>
            <w:r w:rsidRPr="0068785B">
              <w:rPr>
                <w:sz w:val="28"/>
                <w:szCs w:val="28"/>
              </w:rPr>
              <w:t>+ как православные люди благодарят своего Спасителя?</w:t>
            </w:r>
          </w:p>
          <w:p w:rsidR="006879E0" w:rsidRDefault="006879E0" w:rsidP="006879E0">
            <w:pPr>
              <w:spacing w:line="276" w:lineRule="auto"/>
              <w:jc w:val="both"/>
              <w:rPr>
                <w:sz w:val="28"/>
                <w:szCs w:val="28"/>
              </w:rPr>
            </w:pPr>
          </w:p>
          <w:p w:rsidR="006879E0" w:rsidRPr="0068785B" w:rsidRDefault="006879E0" w:rsidP="006879E0">
            <w:pPr>
              <w:spacing w:line="276" w:lineRule="auto"/>
              <w:jc w:val="both"/>
              <w:rPr>
                <w:sz w:val="28"/>
                <w:szCs w:val="28"/>
              </w:rPr>
            </w:pPr>
            <w:r w:rsidRPr="0068785B">
              <w:rPr>
                <w:sz w:val="28"/>
                <w:szCs w:val="28"/>
              </w:rPr>
              <w:t>+ Это и есть в православии одна из причин совершать добро – благодарность за подвиг Христа.</w:t>
            </w:r>
          </w:p>
          <w:p w:rsidR="006879E0" w:rsidRPr="0068785B" w:rsidRDefault="006879E0" w:rsidP="006879E0">
            <w:pPr>
              <w:spacing w:line="276" w:lineRule="auto"/>
              <w:jc w:val="both"/>
              <w:rPr>
                <w:sz w:val="28"/>
                <w:szCs w:val="28"/>
              </w:rPr>
            </w:pPr>
            <w:r w:rsidRPr="0068785B">
              <w:rPr>
                <w:sz w:val="28"/>
                <w:szCs w:val="28"/>
              </w:rPr>
              <w:t>+ Обратимся к учебнику. Стр. 68. Послушайте древнюю легенду.</w:t>
            </w:r>
          </w:p>
          <w:p w:rsidR="006879E0" w:rsidRPr="0068785B" w:rsidRDefault="006879E0" w:rsidP="006879E0">
            <w:pPr>
              <w:spacing w:line="276" w:lineRule="auto"/>
              <w:jc w:val="both"/>
              <w:rPr>
                <w:sz w:val="28"/>
                <w:szCs w:val="28"/>
              </w:rPr>
            </w:pPr>
            <w:r w:rsidRPr="0068785B">
              <w:rPr>
                <w:sz w:val="28"/>
                <w:szCs w:val="28"/>
              </w:rPr>
              <w:t xml:space="preserve"> Чтение уч</w:t>
            </w:r>
            <w:r>
              <w:rPr>
                <w:sz w:val="28"/>
                <w:szCs w:val="28"/>
              </w:rPr>
              <w:t>еником</w:t>
            </w:r>
            <w:r w:rsidRPr="0068785B">
              <w:rPr>
                <w:sz w:val="28"/>
                <w:szCs w:val="28"/>
              </w:rPr>
              <w:t>.</w:t>
            </w:r>
          </w:p>
          <w:p w:rsidR="006879E0" w:rsidRPr="0068785B" w:rsidRDefault="006879E0" w:rsidP="006879E0">
            <w:pPr>
              <w:spacing w:line="276" w:lineRule="auto"/>
              <w:jc w:val="both"/>
              <w:rPr>
                <w:sz w:val="28"/>
                <w:szCs w:val="28"/>
              </w:rPr>
            </w:pPr>
            <w:r w:rsidRPr="0068785B">
              <w:rPr>
                <w:sz w:val="28"/>
                <w:szCs w:val="28"/>
              </w:rPr>
              <w:t xml:space="preserve">+ Как вы понимаете </w:t>
            </w:r>
            <w:r w:rsidRPr="0068785B">
              <w:rPr>
                <w:sz w:val="28"/>
                <w:szCs w:val="28"/>
              </w:rPr>
              <w:lastRenderedPageBreak/>
              <w:t>слова Христа, что  он пришел послужить?</w:t>
            </w:r>
          </w:p>
          <w:p w:rsidR="000A491A" w:rsidRDefault="006879E0" w:rsidP="0043362F">
            <w:pPr>
              <w:spacing w:line="276" w:lineRule="auto"/>
              <w:jc w:val="both"/>
              <w:rPr>
                <w:sz w:val="28"/>
                <w:szCs w:val="28"/>
              </w:rPr>
            </w:pPr>
            <w:r>
              <w:rPr>
                <w:sz w:val="28"/>
                <w:szCs w:val="28"/>
              </w:rPr>
              <w:t>+</w:t>
            </w:r>
            <w:r w:rsidRPr="0068785B">
              <w:rPr>
                <w:sz w:val="28"/>
                <w:szCs w:val="28"/>
              </w:rPr>
              <w:t xml:space="preserve"> Кто такие ученики Иисуса Христа? </w:t>
            </w:r>
          </w:p>
          <w:p w:rsidR="0043362F" w:rsidRDefault="0043362F" w:rsidP="0043362F">
            <w:pPr>
              <w:spacing w:line="276" w:lineRule="auto"/>
              <w:jc w:val="both"/>
              <w:rPr>
                <w:sz w:val="28"/>
                <w:szCs w:val="28"/>
              </w:rPr>
            </w:pPr>
            <w:r w:rsidRPr="0068785B">
              <w:rPr>
                <w:sz w:val="28"/>
                <w:szCs w:val="28"/>
              </w:rPr>
              <w:t xml:space="preserve">- Про апостола Петра мы уже читали, найдите на стр. 68 иллюстрацию. На ней изображен родной брат Петра Андрей. Андрей был первым учеником Христа, поэтому его называют Первозванным. Братья были рыбаками. Всю свою жизнь </w:t>
            </w:r>
            <w:r>
              <w:rPr>
                <w:sz w:val="28"/>
                <w:szCs w:val="28"/>
              </w:rPr>
              <w:t>они</w:t>
            </w:r>
            <w:r w:rsidRPr="0068785B">
              <w:rPr>
                <w:sz w:val="28"/>
                <w:szCs w:val="28"/>
              </w:rPr>
              <w:t xml:space="preserve"> посвятил</w:t>
            </w:r>
            <w:r>
              <w:rPr>
                <w:sz w:val="28"/>
                <w:szCs w:val="28"/>
              </w:rPr>
              <w:t>и</w:t>
            </w:r>
            <w:r w:rsidRPr="0068785B">
              <w:rPr>
                <w:sz w:val="28"/>
                <w:szCs w:val="28"/>
              </w:rPr>
              <w:t xml:space="preserve"> служению Богу, проповедовал</w:t>
            </w:r>
            <w:r>
              <w:rPr>
                <w:sz w:val="28"/>
                <w:szCs w:val="28"/>
              </w:rPr>
              <w:t>и</w:t>
            </w:r>
            <w:r w:rsidRPr="0068785B">
              <w:rPr>
                <w:sz w:val="28"/>
                <w:szCs w:val="28"/>
              </w:rPr>
              <w:t xml:space="preserve"> учение Христа.  За это был</w:t>
            </w:r>
            <w:r>
              <w:rPr>
                <w:sz w:val="28"/>
                <w:szCs w:val="28"/>
              </w:rPr>
              <w:t>и</w:t>
            </w:r>
            <w:r w:rsidRPr="0068785B">
              <w:rPr>
                <w:sz w:val="28"/>
                <w:szCs w:val="28"/>
              </w:rPr>
              <w:t xml:space="preserve"> приговорен</w:t>
            </w:r>
            <w:r>
              <w:rPr>
                <w:sz w:val="28"/>
                <w:szCs w:val="28"/>
              </w:rPr>
              <w:t>ы</w:t>
            </w:r>
            <w:r w:rsidRPr="0068785B">
              <w:rPr>
                <w:sz w:val="28"/>
                <w:szCs w:val="28"/>
              </w:rPr>
              <w:t xml:space="preserve"> к распятию. </w:t>
            </w:r>
            <w:proofErr w:type="gramStart"/>
            <w:r w:rsidRPr="00B45790">
              <w:rPr>
                <w:sz w:val="28"/>
                <w:szCs w:val="28"/>
              </w:rPr>
              <w:t xml:space="preserve">Пётр был распят на кресте вниз головой по своей собственной просьбе, поскольку считал себя недостойным умереть той же смертью, какой умер </w:t>
            </w:r>
            <w:hyperlink r:id="rId9" w:tooltip="Иисус Христос" w:history="1">
              <w:r w:rsidRPr="00B45790">
                <w:rPr>
                  <w:rStyle w:val="ac"/>
                  <w:sz w:val="28"/>
                  <w:szCs w:val="28"/>
                </w:rPr>
                <w:t>Иисус Христос</w:t>
              </w:r>
            </w:hyperlink>
            <w:r w:rsidRPr="00B45790">
              <w:rPr>
                <w:sz w:val="28"/>
                <w:szCs w:val="28"/>
              </w:rPr>
              <w:t>.</w:t>
            </w:r>
            <w:r>
              <w:rPr>
                <w:sz w:val="28"/>
                <w:szCs w:val="28"/>
              </w:rPr>
              <w:t xml:space="preserve"> </w:t>
            </w:r>
            <w:r w:rsidRPr="0068785B">
              <w:rPr>
                <w:sz w:val="28"/>
                <w:szCs w:val="28"/>
              </w:rPr>
              <w:t xml:space="preserve">Косой крест, на котором апостол Андрей принял мученическую кончину, с тех пор называется </w:t>
            </w:r>
            <w:hyperlink r:id="rId10" w:tooltip="Андреевский крест" w:history="1">
              <w:r w:rsidRPr="00B45790">
                <w:rPr>
                  <w:rStyle w:val="ac"/>
                  <w:sz w:val="28"/>
                  <w:szCs w:val="28"/>
                </w:rPr>
                <w:t>Андреевским крестом</w:t>
              </w:r>
            </w:hyperlink>
            <w:r w:rsidRPr="00B45790">
              <w:rPr>
                <w:sz w:val="28"/>
                <w:szCs w:val="28"/>
              </w:rPr>
              <w:t xml:space="preserve">. На месте распятия святого апостола в городе </w:t>
            </w:r>
            <w:hyperlink r:id="rId11" w:tooltip="Патры" w:history="1">
              <w:proofErr w:type="spellStart"/>
              <w:r w:rsidRPr="00B45790">
                <w:rPr>
                  <w:rStyle w:val="ac"/>
                  <w:sz w:val="28"/>
                  <w:szCs w:val="28"/>
                </w:rPr>
                <w:t>Патры</w:t>
              </w:r>
              <w:proofErr w:type="spellEnd"/>
            </w:hyperlink>
            <w:r w:rsidRPr="00B45790">
              <w:rPr>
                <w:sz w:val="28"/>
                <w:szCs w:val="28"/>
              </w:rPr>
              <w:t xml:space="preserve"> воздвигнут величественный </w:t>
            </w:r>
            <w:hyperlink r:id="rId12" w:tooltip="Собор Андрея Первозванного (Патры)" w:history="1">
              <w:r w:rsidRPr="0043362F">
                <w:rPr>
                  <w:rStyle w:val="ac"/>
                  <w:sz w:val="28"/>
                  <w:szCs w:val="28"/>
                </w:rPr>
                <w:t>Собор Андрея Первозванного</w:t>
              </w:r>
            </w:hyperlink>
            <w:r w:rsidRPr="0043362F">
              <w:rPr>
                <w:sz w:val="28"/>
                <w:szCs w:val="28"/>
                <w:u w:val="single"/>
              </w:rPr>
              <w:t>,</w:t>
            </w:r>
            <w:r w:rsidRPr="00B45790">
              <w:rPr>
                <w:sz w:val="28"/>
                <w:szCs w:val="28"/>
              </w:rPr>
              <w:t xml:space="preserve"> самый большой в Греции.</w:t>
            </w:r>
            <w:proofErr w:type="gramEnd"/>
          </w:p>
          <w:p w:rsidR="0043362F" w:rsidRPr="0068785B" w:rsidRDefault="0043362F" w:rsidP="0043362F">
            <w:pPr>
              <w:spacing w:line="276" w:lineRule="auto"/>
              <w:jc w:val="both"/>
              <w:rPr>
                <w:sz w:val="28"/>
                <w:szCs w:val="28"/>
              </w:rPr>
            </w:pPr>
            <w:r w:rsidRPr="00B45790">
              <w:rPr>
                <w:sz w:val="28"/>
                <w:szCs w:val="28"/>
              </w:rPr>
              <w:lastRenderedPageBreak/>
              <w:t xml:space="preserve">В </w:t>
            </w:r>
            <w:hyperlink r:id="rId13" w:tooltip="1698 год" w:history="1">
              <w:r w:rsidRPr="00B45790">
                <w:rPr>
                  <w:rStyle w:val="ac"/>
                  <w:sz w:val="28"/>
                  <w:szCs w:val="28"/>
                </w:rPr>
                <w:t>1698 году</w:t>
              </w:r>
            </w:hyperlink>
            <w:r w:rsidRPr="00B45790">
              <w:rPr>
                <w:sz w:val="28"/>
                <w:szCs w:val="28"/>
              </w:rPr>
              <w:t xml:space="preserve">, Петром I был учреждён первый в России орден — </w:t>
            </w:r>
            <w:hyperlink r:id="rId14" w:tooltip="Орден Святого апостола Андрея Первозванного" w:history="1">
              <w:r w:rsidRPr="00B45790">
                <w:rPr>
                  <w:rStyle w:val="ac"/>
                  <w:sz w:val="28"/>
                  <w:szCs w:val="28"/>
                </w:rPr>
                <w:t>орден Святого апостола Андрея Первозванного</w:t>
              </w:r>
            </w:hyperlink>
            <w:r w:rsidRPr="00B45790">
              <w:rPr>
                <w:sz w:val="28"/>
                <w:szCs w:val="28"/>
              </w:rPr>
              <w:t> — дл</w:t>
            </w:r>
            <w:r w:rsidRPr="0068785B">
              <w:rPr>
                <w:sz w:val="28"/>
                <w:szCs w:val="28"/>
              </w:rPr>
              <w:t xml:space="preserve">я награждения за воинские подвиги и государственную службу, самоотверженность во имя народа. Андреевский флаг – знамя </w:t>
            </w:r>
            <w:proofErr w:type="spellStart"/>
            <w:proofErr w:type="gramStart"/>
            <w:r w:rsidRPr="0068785B">
              <w:rPr>
                <w:sz w:val="28"/>
                <w:szCs w:val="28"/>
              </w:rPr>
              <w:t>Военно</w:t>
            </w:r>
            <w:proofErr w:type="spellEnd"/>
            <w:r w:rsidRPr="0068785B">
              <w:rPr>
                <w:sz w:val="28"/>
                <w:szCs w:val="28"/>
              </w:rPr>
              <w:t xml:space="preserve"> – морского</w:t>
            </w:r>
            <w:proofErr w:type="gramEnd"/>
            <w:r w:rsidRPr="0068785B">
              <w:rPr>
                <w:sz w:val="28"/>
                <w:szCs w:val="28"/>
              </w:rPr>
              <w:t xml:space="preserve"> флота России, на котором изображен косой крест, также назван в честь апостола Андрея Первозванного, который является покровителем России.</w:t>
            </w:r>
          </w:p>
          <w:p w:rsidR="0043362F" w:rsidRDefault="0043362F" w:rsidP="0043362F">
            <w:pPr>
              <w:spacing w:line="276" w:lineRule="auto"/>
              <w:jc w:val="both"/>
              <w:rPr>
                <w:sz w:val="28"/>
                <w:szCs w:val="28"/>
              </w:rPr>
            </w:pPr>
            <w:r w:rsidRPr="0068785B">
              <w:rPr>
                <w:sz w:val="28"/>
                <w:szCs w:val="28"/>
              </w:rPr>
              <w:t>+ Обратимся снова к учебнику. Читают дети</w:t>
            </w:r>
            <w:r>
              <w:rPr>
                <w:sz w:val="28"/>
                <w:szCs w:val="28"/>
              </w:rPr>
              <w:t xml:space="preserve"> (абзац)</w:t>
            </w:r>
            <w:r w:rsidRPr="0068785B">
              <w:rPr>
                <w:sz w:val="28"/>
                <w:szCs w:val="28"/>
              </w:rPr>
              <w:t xml:space="preserve">. </w:t>
            </w:r>
          </w:p>
          <w:p w:rsidR="0043362F" w:rsidRDefault="0043362F" w:rsidP="0043362F">
            <w:pPr>
              <w:spacing w:line="276" w:lineRule="auto"/>
              <w:jc w:val="both"/>
              <w:rPr>
                <w:sz w:val="28"/>
                <w:szCs w:val="28"/>
              </w:rPr>
            </w:pPr>
            <w:r w:rsidRPr="0068785B">
              <w:rPr>
                <w:sz w:val="28"/>
                <w:szCs w:val="28"/>
              </w:rPr>
              <w:t>+ как вы поняли, что такое</w:t>
            </w:r>
            <w:r>
              <w:rPr>
                <w:sz w:val="28"/>
                <w:szCs w:val="28"/>
              </w:rPr>
              <w:t xml:space="preserve"> </w:t>
            </w:r>
            <w:r w:rsidRPr="00B45790">
              <w:rPr>
                <w:b/>
                <w:sz w:val="28"/>
                <w:szCs w:val="28"/>
              </w:rPr>
              <w:t>самоотверженность</w:t>
            </w:r>
            <w:r w:rsidRPr="0068785B">
              <w:rPr>
                <w:sz w:val="28"/>
                <w:szCs w:val="28"/>
              </w:rPr>
              <w:t>?</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Pr="0068785B" w:rsidRDefault="0043362F" w:rsidP="0043362F">
            <w:pPr>
              <w:spacing w:line="276" w:lineRule="auto"/>
              <w:jc w:val="both"/>
              <w:rPr>
                <w:sz w:val="28"/>
                <w:szCs w:val="28"/>
              </w:rPr>
            </w:pPr>
            <w:r w:rsidRPr="0068785B">
              <w:rPr>
                <w:sz w:val="28"/>
                <w:szCs w:val="28"/>
              </w:rPr>
              <w:t xml:space="preserve">+ Повседневная, обыденная жизнь человека так же требует от него самоотверженности. Только в жизни преодоление испытаний, делание добрых дел чаще всего лишены красоты подвига и не вызывают восхищения </w:t>
            </w:r>
            <w:r w:rsidRPr="0068785B">
              <w:rPr>
                <w:sz w:val="28"/>
                <w:szCs w:val="28"/>
              </w:rPr>
              <w:lastRenderedPageBreak/>
              <w:t xml:space="preserve">окружающих, а иногда вообще остаются незаметными, но от этого они не менее необходимы </w:t>
            </w:r>
            <w:proofErr w:type="gramStart"/>
            <w:r w:rsidRPr="0068785B">
              <w:rPr>
                <w:sz w:val="28"/>
                <w:szCs w:val="28"/>
              </w:rPr>
              <w:t>для</w:t>
            </w:r>
            <w:proofErr w:type="gramEnd"/>
            <w:r w:rsidRPr="0068785B">
              <w:rPr>
                <w:sz w:val="28"/>
                <w:szCs w:val="28"/>
              </w:rPr>
              <w:t xml:space="preserve"> близких, для живущих рядом. </w:t>
            </w:r>
          </w:p>
          <w:p w:rsidR="0043362F" w:rsidRDefault="0043362F" w:rsidP="0043362F">
            <w:pPr>
              <w:spacing w:line="276" w:lineRule="auto"/>
              <w:jc w:val="both"/>
              <w:rPr>
                <w:sz w:val="28"/>
                <w:szCs w:val="28"/>
              </w:rPr>
            </w:pPr>
            <w:r w:rsidRPr="0068785B">
              <w:rPr>
                <w:sz w:val="28"/>
                <w:szCs w:val="28"/>
              </w:rPr>
              <w:t xml:space="preserve">+ Как в православии называли людей, которые всей своей жизнью стремились подражать Христу, совершать только добрые дела, ограничивать себя </w:t>
            </w:r>
            <w:proofErr w:type="gramStart"/>
            <w:r w:rsidRPr="0068785B">
              <w:rPr>
                <w:sz w:val="28"/>
                <w:szCs w:val="28"/>
              </w:rPr>
              <w:t>в</w:t>
            </w:r>
            <w:proofErr w:type="gramEnd"/>
            <w:r w:rsidRPr="0068785B">
              <w:rPr>
                <w:sz w:val="28"/>
                <w:szCs w:val="28"/>
              </w:rPr>
              <w:t xml:space="preserve"> благах во имя людей.</w:t>
            </w:r>
          </w:p>
          <w:p w:rsidR="0043362F" w:rsidRPr="0068785B" w:rsidRDefault="0043362F" w:rsidP="0043362F">
            <w:pPr>
              <w:spacing w:line="276" w:lineRule="auto"/>
              <w:jc w:val="both"/>
              <w:rPr>
                <w:sz w:val="28"/>
                <w:szCs w:val="28"/>
              </w:rPr>
            </w:pPr>
            <w:r w:rsidRPr="0068785B">
              <w:rPr>
                <w:sz w:val="28"/>
                <w:szCs w:val="28"/>
              </w:rPr>
              <w:t xml:space="preserve">+ Одним из </w:t>
            </w:r>
            <w:r w:rsidRPr="0043362F">
              <w:rPr>
                <w:b/>
                <w:sz w:val="28"/>
                <w:szCs w:val="28"/>
                <w:u w:val="single"/>
              </w:rPr>
              <w:t>домашних заданий</w:t>
            </w:r>
            <w:r w:rsidRPr="0068785B">
              <w:rPr>
                <w:sz w:val="28"/>
                <w:szCs w:val="28"/>
              </w:rPr>
              <w:t xml:space="preserve"> будет написать небольшой рассказ о </w:t>
            </w:r>
            <w:r>
              <w:rPr>
                <w:sz w:val="28"/>
                <w:szCs w:val="28"/>
              </w:rPr>
              <w:t>любом известном вам</w:t>
            </w:r>
            <w:r w:rsidRPr="0068785B">
              <w:rPr>
                <w:sz w:val="28"/>
                <w:szCs w:val="28"/>
              </w:rPr>
              <w:t xml:space="preserve"> святом, его добрых деяниях.</w:t>
            </w:r>
          </w:p>
          <w:p w:rsidR="0043362F" w:rsidRPr="0068785B" w:rsidRDefault="0043362F" w:rsidP="0043362F">
            <w:pPr>
              <w:spacing w:line="276" w:lineRule="auto"/>
              <w:jc w:val="both"/>
              <w:rPr>
                <w:sz w:val="28"/>
                <w:szCs w:val="28"/>
              </w:rPr>
            </w:pPr>
            <w:r w:rsidRPr="0068785B">
              <w:rPr>
                <w:sz w:val="28"/>
                <w:szCs w:val="28"/>
              </w:rPr>
              <w:t xml:space="preserve">+ Но благодарность за подвиг Христа – это не единственная причина </w:t>
            </w:r>
            <w:proofErr w:type="spellStart"/>
            <w:r w:rsidRPr="0068785B">
              <w:rPr>
                <w:sz w:val="28"/>
                <w:szCs w:val="28"/>
              </w:rPr>
              <w:t>доброделания</w:t>
            </w:r>
            <w:proofErr w:type="spellEnd"/>
            <w:r w:rsidRPr="0068785B">
              <w:rPr>
                <w:sz w:val="28"/>
                <w:szCs w:val="28"/>
              </w:rPr>
              <w:t xml:space="preserve"> у православных христиан.</w:t>
            </w:r>
          </w:p>
          <w:p w:rsidR="0043362F" w:rsidRPr="0068785B" w:rsidRDefault="0043362F" w:rsidP="0043362F">
            <w:pPr>
              <w:spacing w:line="276" w:lineRule="auto"/>
              <w:jc w:val="both"/>
              <w:rPr>
                <w:sz w:val="28"/>
                <w:szCs w:val="28"/>
              </w:rPr>
            </w:pPr>
            <w:r w:rsidRPr="0068785B">
              <w:rPr>
                <w:sz w:val="28"/>
                <w:szCs w:val="28"/>
              </w:rPr>
              <w:t>+ послушайте рассказ Л. Н. Толстого «Старик и яблони»</w:t>
            </w:r>
          </w:p>
          <w:p w:rsidR="0043362F" w:rsidRPr="0068785B" w:rsidRDefault="0043362F" w:rsidP="0043362F">
            <w:pPr>
              <w:widowControl/>
              <w:suppressAutoHyphens/>
              <w:spacing w:before="120" w:line="276" w:lineRule="auto"/>
              <w:ind w:firstLine="709"/>
              <w:rPr>
                <w:sz w:val="28"/>
                <w:szCs w:val="28"/>
              </w:rPr>
            </w:pPr>
            <w:r w:rsidRPr="0068785B">
              <w:rPr>
                <w:sz w:val="28"/>
                <w:szCs w:val="28"/>
              </w:rPr>
              <w:t xml:space="preserve">Старик сажал яблони. Ему сказали: "Зачем тебе яблони? Долго ждать с этих яблонь плода, и ты не съешь с них </w:t>
            </w:r>
            <w:proofErr w:type="spellStart"/>
            <w:r w:rsidRPr="0068785B">
              <w:rPr>
                <w:sz w:val="28"/>
                <w:szCs w:val="28"/>
              </w:rPr>
              <w:t>яблочков</w:t>
            </w:r>
            <w:proofErr w:type="spellEnd"/>
            <w:r w:rsidRPr="0068785B">
              <w:rPr>
                <w:sz w:val="28"/>
                <w:szCs w:val="28"/>
              </w:rPr>
              <w:t xml:space="preserve">". Старик сказал: "Я не съем, другие съедят, мне </w:t>
            </w:r>
            <w:r w:rsidRPr="0068785B">
              <w:rPr>
                <w:sz w:val="28"/>
                <w:szCs w:val="28"/>
              </w:rPr>
              <w:lastRenderedPageBreak/>
              <w:t>спасибо скажут".</w:t>
            </w:r>
          </w:p>
          <w:p w:rsidR="0043362F" w:rsidRDefault="0043362F" w:rsidP="0043362F">
            <w:pPr>
              <w:spacing w:line="276" w:lineRule="auto"/>
              <w:jc w:val="both"/>
              <w:rPr>
                <w:sz w:val="28"/>
                <w:szCs w:val="28"/>
              </w:rPr>
            </w:pPr>
            <w:r w:rsidRPr="0068785B">
              <w:rPr>
                <w:sz w:val="28"/>
                <w:szCs w:val="28"/>
              </w:rPr>
              <w:t>+ Зачем старик сажал яблони? Какое чувство испытывал старик, сажая яблони для своих потомков?</w:t>
            </w:r>
          </w:p>
          <w:p w:rsidR="0043362F" w:rsidRDefault="0043362F" w:rsidP="0043362F">
            <w:pPr>
              <w:spacing w:line="276" w:lineRule="auto"/>
              <w:jc w:val="both"/>
              <w:rPr>
                <w:sz w:val="28"/>
                <w:szCs w:val="28"/>
              </w:rPr>
            </w:pPr>
            <w:r w:rsidRPr="0068785B">
              <w:rPr>
                <w:sz w:val="28"/>
                <w:szCs w:val="28"/>
              </w:rPr>
              <w:t xml:space="preserve">+ Духовная радость – это еще одна причина, по которой православные стремятся делать добро. </w:t>
            </w:r>
          </w:p>
          <w:p w:rsidR="0043362F" w:rsidRPr="0068785B" w:rsidRDefault="0043362F" w:rsidP="0043362F">
            <w:pPr>
              <w:spacing w:line="276" w:lineRule="auto"/>
              <w:jc w:val="both"/>
              <w:rPr>
                <w:sz w:val="28"/>
                <w:szCs w:val="28"/>
              </w:rPr>
            </w:pPr>
            <w:r w:rsidRPr="0068785B">
              <w:rPr>
                <w:sz w:val="28"/>
                <w:szCs w:val="28"/>
              </w:rPr>
              <w:t xml:space="preserve">+ </w:t>
            </w:r>
            <w:r w:rsidRPr="00701995">
              <w:rPr>
                <w:b/>
                <w:sz w:val="28"/>
                <w:szCs w:val="28"/>
              </w:rPr>
              <w:t>Работа в парах.</w:t>
            </w:r>
            <w:r w:rsidRPr="0068785B">
              <w:rPr>
                <w:sz w:val="28"/>
                <w:szCs w:val="28"/>
              </w:rPr>
              <w:t xml:space="preserve"> Подумайте и запишите, что из предложенного вызывает духовную радость (работа в тетрадях):</w:t>
            </w:r>
          </w:p>
          <w:p w:rsidR="0043362F" w:rsidRDefault="0043362F" w:rsidP="0043362F">
            <w:pPr>
              <w:spacing w:line="276" w:lineRule="auto"/>
              <w:jc w:val="both"/>
              <w:rPr>
                <w:sz w:val="28"/>
                <w:szCs w:val="28"/>
              </w:rPr>
            </w:pPr>
            <w:r>
              <w:rPr>
                <w:sz w:val="28"/>
                <w:szCs w:val="28"/>
              </w:rPr>
              <w:t xml:space="preserve">На слайде: </w:t>
            </w:r>
            <w:r w:rsidRPr="0068785B">
              <w:rPr>
                <w:sz w:val="28"/>
                <w:szCs w:val="28"/>
              </w:rPr>
              <w:t xml:space="preserve">Тебе купили игрушку. Ты чувствуешь любовь к маленькому братику или сестренке, умиляешься ими. </w:t>
            </w:r>
            <w:proofErr w:type="gramStart"/>
            <w:r w:rsidRPr="0068785B">
              <w:rPr>
                <w:sz w:val="28"/>
                <w:szCs w:val="28"/>
              </w:rPr>
              <w:t>Ты</w:t>
            </w:r>
            <w:proofErr w:type="gramEnd"/>
            <w:r w:rsidRPr="0068785B">
              <w:rPr>
                <w:sz w:val="28"/>
                <w:szCs w:val="28"/>
              </w:rPr>
              <w:t xml:space="preserve"> наконец – то побывал в аквапарке. После болезни поправилась твоя бабушка. Ты получил пятерку. Вы с семьей празднуете Воскресение Христово.</w:t>
            </w:r>
          </w:p>
          <w:p w:rsidR="0043362F" w:rsidRPr="0068785B" w:rsidRDefault="0043362F" w:rsidP="0043362F">
            <w:pPr>
              <w:spacing w:line="276" w:lineRule="auto"/>
              <w:jc w:val="both"/>
              <w:rPr>
                <w:sz w:val="28"/>
                <w:szCs w:val="28"/>
              </w:rPr>
            </w:pPr>
          </w:p>
          <w:p w:rsidR="0043362F" w:rsidRPr="0068785B" w:rsidRDefault="0043362F" w:rsidP="0043362F">
            <w:pPr>
              <w:spacing w:line="276" w:lineRule="auto"/>
              <w:jc w:val="both"/>
              <w:rPr>
                <w:sz w:val="28"/>
                <w:szCs w:val="28"/>
              </w:rPr>
            </w:pPr>
            <w:r w:rsidRPr="0068785B">
              <w:rPr>
                <w:sz w:val="28"/>
                <w:szCs w:val="28"/>
              </w:rPr>
              <w:t>+ Расскажите, а когда вы испытываете духовную радость.</w:t>
            </w:r>
          </w:p>
          <w:p w:rsidR="0043362F" w:rsidRPr="0068785B" w:rsidRDefault="0043362F" w:rsidP="0043362F">
            <w:pPr>
              <w:spacing w:line="276" w:lineRule="auto"/>
              <w:jc w:val="both"/>
              <w:rPr>
                <w:sz w:val="28"/>
                <w:szCs w:val="28"/>
              </w:rPr>
            </w:pPr>
            <w:r w:rsidRPr="0068785B">
              <w:rPr>
                <w:sz w:val="28"/>
                <w:szCs w:val="28"/>
              </w:rPr>
              <w:t>+ Прочитайте последний абзац в учебнике стр. 69.</w:t>
            </w:r>
          </w:p>
          <w:p w:rsidR="000A491A" w:rsidRPr="00342BB3" w:rsidRDefault="0043362F" w:rsidP="00DC2D09">
            <w:pPr>
              <w:spacing w:line="276" w:lineRule="auto"/>
              <w:jc w:val="both"/>
              <w:rPr>
                <w:sz w:val="28"/>
                <w:szCs w:val="28"/>
              </w:rPr>
            </w:pPr>
            <w:r w:rsidRPr="0068785B">
              <w:rPr>
                <w:sz w:val="28"/>
                <w:szCs w:val="28"/>
              </w:rPr>
              <w:t xml:space="preserve">+ подведем итог второго этапа нашего урока. Запишите в тетрадь две причины </w:t>
            </w:r>
            <w:proofErr w:type="spellStart"/>
            <w:r w:rsidRPr="0068785B">
              <w:rPr>
                <w:sz w:val="28"/>
                <w:szCs w:val="28"/>
              </w:rPr>
              <w:t>доброделания</w:t>
            </w:r>
            <w:proofErr w:type="spellEnd"/>
            <w:r w:rsidRPr="0068785B">
              <w:rPr>
                <w:sz w:val="28"/>
                <w:szCs w:val="28"/>
              </w:rPr>
              <w:t xml:space="preserve"> для христиан.</w:t>
            </w:r>
          </w:p>
        </w:tc>
        <w:tc>
          <w:tcPr>
            <w:tcW w:w="1155" w:type="pct"/>
          </w:tcPr>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0A491A" w:rsidP="0043362F">
            <w:pPr>
              <w:pStyle w:val="a3"/>
              <w:rPr>
                <w:rFonts w:ascii="Times New Roman" w:hAnsi="Times New Roman"/>
                <w:sz w:val="28"/>
                <w:szCs w:val="28"/>
              </w:rPr>
            </w:pPr>
            <w:r>
              <w:rPr>
                <w:rFonts w:ascii="Times New Roman" w:hAnsi="Times New Roman"/>
                <w:sz w:val="28"/>
                <w:szCs w:val="28"/>
              </w:rPr>
              <w:t>- ответы детей</w:t>
            </w: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p>
          <w:p w:rsidR="000A491A" w:rsidRDefault="000A491A" w:rsidP="000A491A">
            <w:pPr>
              <w:pStyle w:val="a3"/>
              <w:rPr>
                <w:rFonts w:ascii="Times New Roman" w:hAnsi="Times New Roman"/>
                <w:sz w:val="28"/>
                <w:szCs w:val="28"/>
              </w:rPr>
            </w:pPr>
            <w:r w:rsidRPr="00342BB3">
              <w:rPr>
                <w:rFonts w:ascii="Times New Roman" w:hAnsi="Times New Roman"/>
                <w:sz w:val="28"/>
                <w:szCs w:val="28"/>
              </w:rPr>
              <w:t>- работа по словарю</w:t>
            </w:r>
          </w:p>
          <w:p w:rsidR="000A491A" w:rsidRPr="00342BB3" w:rsidRDefault="000A491A" w:rsidP="000A491A">
            <w:pPr>
              <w:pStyle w:val="a3"/>
              <w:rPr>
                <w:rFonts w:ascii="Times New Roman" w:hAnsi="Times New Roman"/>
                <w:sz w:val="28"/>
                <w:szCs w:val="28"/>
              </w:rPr>
            </w:pPr>
          </w:p>
          <w:p w:rsidR="000A491A" w:rsidRPr="00157A61" w:rsidRDefault="000A491A" w:rsidP="000A491A">
            <w:pPr>
              <w:spacing w:line="276" w:lineRule="auto"/>
              <w:ind w:left="153"/>
              <w:rPr>
                <w:bCs/>
                <w:sz w:val="28"/>
                <w:szCs w:val="28"/>
              </w:rPr>
            </w:pPr>
            <w:r w:rsidRPr="0068785B">
              <w:rPr>
                <w:bCs/>
                <w:sz w:val="28"/>
                <w:szCs w:val="28"/>
              </w:rPr>
              <w:t xml:space="preserve">По определению Ожегова  </w:t>
            </w:r>
            <w:r>
              <w:rPr>
                <w:bCs/>
                <w:sz w:val="28"/>
                <w:szCs w:val="28"/>
              </w:rPr>
              <w:t xml:space="preserve">добро - </w:t>
            </w:r>
            <w:r w:rsidRPr="00157A61">
              <w:rPr>
                <w:bCs/>
                <w:sz w:val="28"/>
                <w:szCs w:val="28"/>
              </w:rPr>
              <w:t>н</w:t>
            </w:r>
            <w:r w:rsidRPr="00157A61">
              <w:rPr>
                <w:iCs/>
                <w:sz w:val="28"/>
                <w:szCs w:val="28"/>
              </w:rPr>
              <w:t>ечто положительное, хорошее, полезное, противоположное злу; добрый поступок.</w:t>
            </w:r>
          </w:p>
          <w:p w:rsidR="000A491A" w:rsidRPr="0068785B" w:rsidRDefault="000A491A" w:rsidP="000A491A">
            <w:pPr>
              <w:spacing w:line="276" w:lineRule="auto"/>
              <w:ind w:left="153"/>
              <w:rPr>
                <w:bCs/>
                <w:sz w:val="28"/>
                <w:szCs w:val="28"/>
              </w:rPr>
            </w:pPr>
            <w:r>
              <w:rPr>
                <w:bCs/>
                <w:sz w:val="28"/>
                <w:szCs w:val="28"/>
              </w:rPr>
              <w:lastRenderedPageBreak/>
              <w:t>Д</w:t>
            </w:r>
            <w:r w:rsidRPr="0068785B">
              <w:rPr>
                <w:bCs/>
                <w:sz w:val="28"/>
                <w:szCs w:val="28"/>
              </w:rPr>
              <w:t xml:space="preserve">оброта – это отзывчивость, душевное расположение к людям, стремление делать добро другим. </w:t>
            </w:r>
          </w:p>
          <w:p w:rsidR="00376A8E" w:rsidRDefault="00376A8E" w:rsidP="0043362F">
            <w:pPr>
              <w:pStyle w:val="a3"/>
              <w:rPr>
                <w:rFonts w:ascii="Times New Roman" w:hAnsi="Times New Roman"/>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Default="000A491A" w:rsidP="000A491A">
            <w:pPr>
              <w:widowControl/>
              <w:autoSpaceDE/>
              <w:autoSpaceDN/>
              <w:adjustRightInd/>
              <w:spacing w:line="276" w:lineRule="auto"/>
              <w:jc w:val="both"/>
              <w:rPr>
                <w:bCs/>
                <w:sz w:val="28"/>
                <w:szCs w:val="28"/>
              </w:rPr>
            </w:pPr>
          </w:p>
          <w:p w:rsidR="000A491A" w:rsidRPr="0068785B" w:rsidRDefault="000A491A" w:rsidP="000A491A">
            <w:pPr>
              <w:widowControl/>
              <w:autoSpaceDE/>
              <w:autoSpaceDN/>
              <w:adjustRightInd/>
              <w:spacing w:line="276" w:lineRule="auto"/>
              <w:jc w:val="both"/>
              <w:rPr>
                <w:sz w:val="28"/>
                <w:szCs w:val="28"/>
              </w:rPr>
            </w:pPr>
            <w:r>
              <w:rPr>
                <w:bCs/>
                <w:sz w:val="28"/>
                <w:szCs w:val="28"/>
              </w:rPr>
              <w:t>-</w:t>
            </w:r>
            <w:r w:rsidRPr="0068785B">
              <w:rPr>
                <w:bCs/>
                <w:sz w:val="28"/>
                <w:szCs w:val="28"/>
              </w:rPr>
              <w:t>Не одежда красит человека, а его добрые дела.</w:t>
            </w:r>
          </w:p>
          <w:p w:rsidR="000A491A" w:rsidRPr="0068785B" w:rsidRDefault="000A491A" w:rsidP="000A491A">
            <w:pPr>
              <w:widowControl/>
              <w:autoSpaceDE/>
              <w:autoSpaceDN/>
              <w:adjustRightInd/>
              <w:spacing w:line="276" w:lineRule="auto"/>
              <w:jc w:val="both"/>
              <w:rPr>
                <w:sz w:val="28"/>
                <w:szCs w:val="28"/>
              </w:rPr>
            </w:pPr>
            <w:r>
              <w:rPr>
                <w:bCs/>
                <w:sz w:val="28"/>
                <w:szCs w:val="28"/>
              </w:rPr>
              <w:t>-</w:t>
            </w:r>
            <w:r w:rsidRPr="0068785B">
              <w:rPr>
                <w:bCs/>
                <w:sz w:val="28"/>
                <w:szCs w:val="28"/>
              </w:rPr>
              <w:t>Доброе братство сильнее богатства.</w:t>
            </w:r>
          </w:p>
          <w:p w:rsidR="000A491A" w:rsidRPr="0068785B" w:rsidRDefault="000A491A" w:rsidP="000A491A">
            <w:pPr>
              <w:widowControl/>
              <w:autoSpaceDE/>
              <w:autoSpaceDN/>
              <w:adjustRightInd/>
              <w:spacing w:line="276" w:lineRule="auto"/>
              <w:jc w:val="both"/>
              <w:rPr>
                <w:sz w:val="28"/>
                <w:szCs w:val="28"/>
              </w:rPr>
            </w:pPr>
            <w:r>
              <w:rPr>
                <w:bCs/>
                <w:sz w:val="28"/>
                <w:szCs w:val="28"/>
              </w:rPr>
              <w:t>-</w:t>
            </w:r>
            <w:r w:rsidRPr="0068785B">
              <w:rPr>
                <w:bCs/>
                <w:sz w:val="28"/>
                <w:szCs w:val="28"/>
              </w:rPr>
              <w:t>Не хвались серебром, хвались добром.</w:t>
            </w:r>
          </w:p>
          <w:p w:rsidR="000A491A" w:rsidRDefault="000A491A" w:rsidP="000A491A">
            <w:pPr>
              <w:widowControl/>
              <w:autoSpaceDE/>
              <w:autoSpaceDN/>
              <w:adjustRightInd/>
              <w:spacing w:line="276" w:lineRule="auto"/>
              <w:jc w:val="both"/>
              <w:rPr>
                <w:bCs/>
                <w:sz w:val="28"/>
                <w:szCs w:val="28"/>
              </w:rPr>
            </w:pPr>
            <w:r>
              <w:rPr>
                <w:bCs/>
                <w:sz w:val="28"/>
                <w:szCs w:val="28"/>
              </w:rPr>
              <w:t>-</w:t>
            </w:r>
            <w:r w:rsidRPr="0068785B">
              <w:rPr>
                <w:bCs/>
                <w:sz w:val="28"/>
                <w:szCs w:val="28"/>
              </w:rPr>
              <w:t>Кто добро творит, его Бог отблагода</w:t>
            </w:r>
            <w:r>
              <w:rPr>
                <w:bCs/>
                <w:sz w:val="28"/>
                <w:szCs w:val="28"/>
              </w:rPr>
              <w:t>рит</w:t>
            </w:r>
          </w:p>
          <w:p w:rsidR="000A491A" w:rsidRPr="0068785B" w:rsidRDefault="000A491A" w:rsidP="000A491A">
            <w:pPr>
              <w:widowControl/>
              <w:autoSpaceDE/>
              <w:autoSpaceDN/>
              <w:adjustRightInd/>
              <w:spacing w:line="276" w:lineRule="auto"/>
              <w:jc w:val="both"/>
              <w:rPr>
                <w:bCs/>
                <w:sz w:val="28"/>
                <w:szCs w:val="28"/>
              </w:rPr>
            </w:pPr>
            <w:r>
              <w:rPr>
                <w:bCs/>
                <w:sz w:val="28"/>
                <w:szCs w:val="28"/>
              </w:rPr>
              <w:t>(и другие)</w:t>
            </w:r>
          </w:p>
          <w:p w:rsidR="000A491A" w:rsidRPr="0068785B" w:rsidRDefault="000A491A" w:rsidP="000A491A">
            <w:pPr>
              <w:spacing w:line="276" w:lineRule="auto"/>
              <w:jc w:val="both"/>
              <w:rPr>
                <w:sz w:val="28"/>
                <w:szCs w:val="28"/>
              </w:rPr>
            </w:pPr>
            <w:r w:rsidRPr="0068785B">
              <w:rPr>
                <w:sz w:val="28"/>
                <w:szCs w:val="28"/>
              </w:rPr>
              <w:t>- зло.</w:t>
            </w: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r>
              <w:rPr>
                <w:rFonts w:ascii="Times New Roman" w:hAnsi="Times New Roman"/>
                <w:sz w:val="28"/>
                <w:szCs w:val="28"/>
              </w:rPr>
              <w:t>- слушают</w:t>
            </w: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r>
              <w:rPr>
                <w:rFonts w:ascii="Times New Roman" w:hAnsi="Times New Roman"/>
                <w:sz w:val="28"/>
                <w:szCs w:val="28"/>
              </w:rPr>
              <w:t>- ответы детей</w:t>
            </w: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r>
              <w:rPr>
                <w:rFonts w:ascii="Times New Roman" w:hAnsi="Times New Roman"/>
                <w:sz w:val="28"/>
                <w:szCs w:val="28"/>
              </w:rPr>
              <w:t>- работа в рабочих листах</w:t>
            </w: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0A491A" w:rsidRDefault="000A491A"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0A491A" w:rsidRDefault="000A491A" w:rsidP="000A491A">
            <w:pPr>
              <w:spacing w:line="276" w:lineRule="auto"/>
              <w:jc w:val="both"/>
              <w:rPr>
                <w:sz w:val="28"/>
                <w:szCs w:val="28"/>
              </w:rPr>
            </w:pPr>
            <w:r>
              <w:rPr>
                <w:sz w:val="28"/>
                <w:szCs w:val="28"/>
              </w:rPr>
              <w:t xml:space="preserve">- </w:t>
            </w:r>
            <w:r w:rsidRPr="0068785B">
              <w:rPr>
                <w:sz w:val="28"/>
                <w:szCs w:val="28"/>
              </w:rPr>
              <w:t>Иисуса Христа распяли за то, что он учил людей жить правильно, не совершать зло. Он сознател</w:t>
            </w:r>
            <w:r>
              <w:rPr>
                <w:sz w:val="28"/>
                <w:szCs w:val="28"/>
              </w:rPr>
              <w:t>ьно пошел на казнь во имя людей</w:t>
            </w:r>
          </w:p>
          <w:p w:rsidR="000A491A" w:rsidRPr="0068785B" w:rsidRDefault="000A491A" w:rsidP="000A491A">
            <w:pPr>
              <w:spacing w:line="276" w:lineRule="auto"/>
              <w:jc w:val="both"/>
              <w:rPr>
                <w:sz w:val="28"/>
                <w:szCs w:val="28"/>
              </w:rPr>
            </w:pPr>
            <w:r>
              <w:rPr>
                <w:sz w:val="28"/>
                <w:szCs w:val="28"/>
              </w:rPr>
              <w:t>- жизнью.</w:t>
            </w:r>
          </w:p>
          <w:p w:rsidR="00376A8E"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376A8E" w:rsidRPr="000A491A" w:rsidRDefault="000A491A" w:rsidP="0043362F">
            <w:pPr>
              <w:pStyle w:val="a3"/>
              <w:rPr>
                <w:rFonts w:ascii="Times New Roman" w:hAnsi="Times New Roman"/>
                <w:sz w:val="28"/>
                <w:szCs w:val="28"/>
              </w:rPr>
            </w:pPr>
            <w:r w:rsidRPr="000A491A">
              <w:rPr>
                <w:rFonts w:ascii="Times New Roman" w:hAnsi="Times New Roman"/>
                <w:sz w:val="28"/>
                <w:szCs w:val="28"/>
              </w:rPr>
              <w:t>- самопожертвование</w:t>
            </w:r>
          </w:p>
          <w:p w:rsidR="00376A8E" w:rsidRDefault="00376A8E" w:rsidP="0043362F">
            <w:pPr>
              <w:pStyle w:val="a3"/>
              <w:rPr>
                <w:rFonts w:ascii="Times New Roman" w:hAnsi="Times New Roman"/>
                <w:sz w:val="28"/>
                <w:szCs w:val="28"/>
              </w:rPr>
            </w:pPr>
          </w:p>
          <w:p w:rsidR="00376A8E" w:rsidRPr="00345F61" w:rsidRDefault="00376A8E" w:rsidP="0043362F">
            <w:pPr>
              <w:pStyle w:val="a3"/>
              <w:rPr>
                <w:rFonts w:ascii="Times New Roman" w:hAnsi="Times New Roman"/>
                <w:sz w:val="28"/>
                <w:szCs w:val="28"/>
              </w:rPr>
            </w:pPr>
          </w:p>
          <w:p w:rsidR="006879E0" w:rsidRPr="0068785B" w:rsidRDefault="006879E0" w:rsidP="006879E0">
            <w:pPr>
              <w:spacing w:line="276" w:lineRule="auto"/>
              <w:jc w:val="both"/>
              <w:rPr>
                <w:sz w:val="28"/>
                <w:szCs w:val="28"/>
              </w:rPr>
            </w:pPr>
            <w:r>
              <w:rPr>
                <w:sz w:val="28"/>
                <w:szCs w:val="28"/>
              </w:rPr>
              <w:t>-</w:t>
            </w:r>
            <w:r w:rsidRPr="0068785B">
              <w:rPr>
                <w:sz w:val="28"/>
                <w:szCs w:val="28"/>
              </w:rPr>
              <w:t>достатком, комфортом, временем</w:t>
            </w:r>
          </w:p>
          <w:p w:rsidR="00376A8E" w:rsidRPr="00345F61" w:rsidRDefault="00376A8E" w:rsidP="0043362F">
            <w:pPr>
              <w:pStyle w:val="a3"/>
              <w:rPr>
                <w:rFonts w:ascii="Times New Roman" w:hAnsi="Times New Roman"/>
                <w:sz w:val="28"/>
                <w:szCs w:val="28"/>
              </w:rPr>
            </w:pPr>
          </w:p>
          <w:p w:rsidR="006879E0" w:rsidRDefault="006879E0" w:rsidP="006879E0">
            <w:pPr>
              <w:spacing w:line="276" w:lineRule="auto"/>
              <w:jc w:val="both"/>
              <w:rPr>
                <w:sz w:val="28"/>
                <w:szCs w:val="28"/>
              </w:rPr>
            </w:pPr>
            <w:r w:rsidRPr="0068785B">
              <w:rPr>
                <w:sz w:val="28"/>
                <w:szCs w:val="28"/>
              </w:rPr>
              <w:t>- стараются быть похожим на Него, совершать добрые дела.</w:t>
            </w:r>
          </w:p>
          <w:p w:rsidR="006879E0" w:rsidRDefault="006879E0" w:rsidP="006879E0">
            <w:pPr>
              <w:spacing w:line="276" w:lineRule="auto"/>
              <w:jc w:val="both"/>
              <w:rPr>
                <w:sz w:val="28"/>
                <w:szCs w:val="28"/>
              </w:rPr>
            </w:pPr>
          </w:p>
          <w:p w:rsidR="006879E0" w:rsidRDefault="006879E0" w:rsidP="006879E0">
            <w:pPr>
              <w:spacing w:line="276" w:lineRule="auto"/>
              <w:jc w:val="both"/>
              <w:rPr>
                <w:sz w:val="28"/>
                <w:szCs w:val="28"/>
              </w:rPr>
            </w:pPr>
          </w:p>
          <w:p w:rsidR="006879E0" w:rsidRDefault="006879E0" w:rsidP="006879E0">
            <w:pPr>
              <w:spacing w:line="276" w:lineRule="auto"/>
              <w:jc w:val="both"/>
              <w:rPr>
                <w:sz w:val="28"/>
                <w:szCs w:val="28"/>
              </w:rPr>
            </w:pPr>
          </w:p>
          <w:p w:rsidR="006879E0" w:rsidRDefault="006879E0" w:rsidP="006879E0">
            <w:pPr>
              <w:spacing w:line="276" w:lineRule="auto"/>
              <w:jc w:val="both"/>
              <w:rPr>
                <w:sz w:val="28"/>
                <w:szCs w:val="28"/>
              </w:rPr>
            </w:pPr>
          </w:p>
          <w:p w:rsidR="006879E0" w:rsidRDefault="006879E0" w:rsidP="006879E0">
            <w:pPr>
              <w:spacing w:line="276" w:lineRule="auto"/>
              <w:jc w:val="both"/>
              <w:rPr>
                <w:sz w:val="28"/>
                <w:szCs w:val="28"/>
              </w:rPr>
            </w:pPr>
          </w:p>
          <w:p w:rsidR="006879E0" w:rsidRPr="0068785B" w:rsidRDefault="006879E0" w:rsidP="006879E0">
            <w:pPr>
              <w:spacing w:line="276" w:lineRule="auto"/>
              <w:jc w:val="both"/>
              <w:rPr>
                <w:sz w:val="28"/>
                <w:szCs w:val="28"/>
              </w:rPr>
            </w:pPr>
            <w:r>
              <w:rPr>
                <w:sz w:val="28"/>
                <w:szCs w:val="28"/>
              </w:rPr>
              <w:t>- работа с учебником</w:t>
            </w: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6879E0" w:rsidP="0043362F">
            <w:pPr>
              <w:pStyle w:val="a3"/>
              <w:rPr>
                <w:rFonts w:ascii="Times New Roman" w:hAnsi="Times New Roman"/>
                <w:sz w:val="28"/>
                <w:szCs w:val="28"/>
              </w:rPr>
            </w:pPr>
            <w:r>
              <w:rPr>
                <w:rFonts w:ascii="Times New Roman" w:hAnsi="Times New Roman"/>
                <w:sz w:val="28"/>
                <w:szCs w:val="28"/>
              </w:rPr>
              <w:t>- ответы детей</w:t>
            </w: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Pr="006879E0" w:rsidRDefault="006879E0" w:rsidP="0043362F">
            <w:pPr>
              <w:pStyle w:val="a3"/>
              <w:rPr>
                <w:rFonts w:ascii="Times New Roman" w:hAnsi="Times New Roman"/>
                <w:sz w:val="28"/>
                <w:szCs w:val="28"/>
              </w:rPr>
            </w:pPr>
            <w:r>
              <w:rPr>
                <w:rFonts w:ascii="Times New Roman" w:hAnsi="Times New Roman"/>
                <w:sz w:val="28"/>
                <w:szCs w:val="28"/>
              </w:rPr>
              <w:t>- апостолы</w:t>
            </w: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43362F" w:rsidRDefault="0043362F" w:rsidP="0043362F">
            <w:pPr>
              <w:spacing w:line="276" w:lineRule="auto"/>
              <w:jc w:val="both"/>
              <w:rPr>
                <w:sz w:val="28"/>
                <w:szCs w:val="28"/>
              </w:rPr>
            </w:pPr>
            <w:r>
              <w:rPr>
                <w:sz w:val="28"/>
                <w:szCs w:val="28"/>
              </w:rPr>
              <w:t>- работа с учебником</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r>
              <w:rPr>
                <w:sz w:val="28"/>
                <w:szCs w:val="28"/>
              </w:rPr>
              <w:t>- Подражая жертве Христа…</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r w:rsidRPr="0068785B">
              <w:rPr>
                <w:sz w:val="28"/>
                <w:szCs w:val="28"/>
              </w:rPr>
              <w:t>- Это свойство человека, готового прийти на помощь любому.</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r w:rsidRPr="0068785B">
              <w:rPr>
                <w:sz w:val="28"/>
                <w:szCs w:val="28"/>
              </w:rPr>
              <w:t xml:space="preserve">- святые. </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r>
              <w:rPr>
                <w:sz w:val="28"/>
                <w:szCs w:val="28"/>
              </w:rPr>
              <w:t>- слушают</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Pr="0068785B" w:rsidRDefault="0043362F" w:rsidP="0043362F">
            <w:pPr>
              <w:spacing w:line="276" w:lineRule="auto"/>
              <w:jc w:val="both"/>
              <w:rPr>
                <w:sz w:val="28"/>
                <w:szCs w:val="28"/>
              </w:rPr>
            </w:pPr>
          </w:p>
          <w:p w:rsidR="00376A8E" w:rsidRDefault="00376A8E"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Pr="0068785B" w:rsidRDefault="0043362F" w:rsidP="0043362F">
            <w:pPr>
              <w:spacing w:line="276" w:lineRule="auto"/>
              <w:jc w:val="both"/>
              <w:rPr>
                <w:sz w:val="28"/>
                <w:szCs w:val="28"/>
              </w:rPr>
            </w:pPr>
            <w:r w:rsidRPr="0068785B">
              <w:rPr>
                <w:sz w:val="28"/>
                <w:szCs w:val="28"/>
              </w:rPr>
              <w:t xml:space="preserve">- радость, что они смогут отведать этих </w:t>
            </w:r>
            <w:proofErr w:type="spellStart"/>
            <w:r w:rsidRPr="0068785B">
              <w:rPr>
                <w:sz w:val="28"/>
                <w:szCs w:val="28"/>
              </w:rPr>
              <w:t>яблочков</w:t>
            </w:r>
            <w:proofErr w:type="spellEnd"/>
            <w:r w:rsidRPr="0068785B">
              <w:rPr>
                <w:sz w:val="28"/>
                <w:szCs w:val="28"/>
              </w:rPr>
              <w:t>.</w:t>
            </w: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r>
              <w:rPr>
                <w:b/>
                <w:sz w:val="28"/>
                <w:szCs w:val="28"/>
              </w:rPr>
              <w:t xml:space="preserve">- </w:t>
            </w:r>
            <w:r w:rsidRPr="0043362F">
              <w:rPr>
                <w:rFonts w:ascii="Times New Roman" w:hAnsi="Times New Roman"/>
                <w:sz w:val="28"/>
                <w:szCs w:val="28"/>
              </w:rPr>
              <w:t>Работа в парах</w:t>
            </w:r>
            <w:r>
              <w:rPr>
                <w:rFonts w:ascii="Times New Roman" w:hAnsi="Times New Roman"/>
                <w:sz w:val="28"/>
                <w:szCs w:val="28"/>
              </w:rPr>
              <w:t xml:space="preserve"> в рабочих листах</w:t>
            </w: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111EA9">
            <w:pPr>
              <w:pStyle w:val="a3"/>
              <w:rPr>
                <w:rFonts w:ascii="Times New Roman" w:hAnsi="Times New Roman"/>
                <w:sz w:val="28"/>
                <w:szCs w:val="28"/>
              </w:rPr>
            </w:pPr>
          </w:p>
          <w:p w:rsidR="0043362F" w:rsidRDefault="0043362F" w:rsidP="0043362F">
            <w:pPr>
              <w:spacing w:line="276" w:lineRule="auto"/>
              <w:jc w:val="both"/>
              <w:rPr>
                <w:sz w:val="28"/>
                <w:szCs w:val="28"/>
              </w:rPr>
            </w:pPr>
            <w:proofErr w:type="spellStart"/>
            <w:r w:rsidRPr="00701995">
              <w:rPr>
                <w:b/>
                <w:sz w:val="28"/>
                <w:szCs w:val="28"/>
              </w:rPr>
              <w:t>Физминутка</w:t>
            </w:r>
            <w:proofErr w:type="spellEnd"/>
            <w:r w:rsidRPr="00701995">
              <w:rPr>
                <w:b/>
                <w:sz w:val="28"/>
                <w:szCs w:val="28"/>
              </w:rPr>
              <w:t>.</w:t>
            </w:r>
            <w:r>
              <w:rPr>
                <w:b/>
                <w:sz w:val="28"/>
                <w:szCs w:val="28"/>
              </w:rPr>
              <w:t xml:space="preserve">  </w:t>
            </w:r>
            <w:r w:rsidRPr="00701995">
              <w:rPr>
                <w:sz w:val="28"/>
                <w:szCs w:val="28"/>
              </w:rPr>
              <w:t>Встаньте те, кто испытывал духовную радость.</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r>
              <w:rPr>
                <w:sz w:val="28"/>
                <w:szCs w:val="28"/>
              </w:rPr>
              <w:t>- работа по учебнику</w:t>
            </w:r>
          </w:p>
          <w:p w:rsidR="0043362F" w:rsidRDefault="0043362F" w:rsidP="0043362F">
            <w:pPr>
              <w:spacing w:line="276" w:lineRule="auto"/>
              <w:jc w:val="both"/>
              <w:rPr>
                <w:sz w:val="28"/>
                <w:szCs w:val="28"/>
              </w:rPr>
            </w:pPr>
          </w:p>
          <w:p w:rsidR="0043362F" w:rsidRDefault="0043362F" w:rsidP="0043362F">
            <w:pPr>
              <w:spacing w:line="276" w:lineRule="auto"/>
              <w:jc w:val="both"/>
              <w:rPr>
                <w:sz w:val="28"/>
                <w:szCs w:val="28"/>
              </w:rPr>
            </w:pPr>
          </w:p>
          <w:p w:rsidR="0043362F" w:rsidRPr="00DC2D09" w:rsidRDefault="0043362F" w:rsidP="00DC2D09">
            <w:pPr>
              <w:spacing w:line="276" w:lineRule="auto"/>
              <w:jc w:val="both"/>
              <w:rPr>
                <w:b/>
                <w:sz w:val="28"/>
                <w:szCs w:val="28"/>
              </w:rPr>
            </w:pPr>
            <w:r>
              <w:rPr>
                <w:sz w:val="28"/>
                <w:szCs w:val="28"/>
              </w:rPr>
              <w:t xml:space="preserve">- самостоятельная работа в рабочих </w:t>
            </w:r>
            <w:r>
              <w:rPr>
                <w:sz w:val="28"/>
                <w:szCs w:val="28"/>
              </w:rPr>
              <w:lastRenderedPageBreak/>
              <w:t>листах</w:t>
            </w:r>
          </w:p>
        </w:tc>
        <w:tc>
          <w:tcPr>
            <w:tcW w:w="1182" w:type="pct"/>
            <w:vMerge/>
          </w:tcPr>
          <w:p w:rsidR="00376A8E" w:rsidRPr="00345F61" w:rsidRDefault="00376A8E" w:rsidP="0043362F">
            <w:pPr>
              <w:pStyle w:val="a3"/>
              <w:rPr>
                <w:rFonts w:ascii="Times New Roman" w:hAnsi="Times New Roman"/>
                <w:b/>
                <w:sz w:val="28"/>
                <w:szCs w:val="28"/>
              </w:rPr>
            </w:pPr>
          </w:p>
        </w:tc>
      </w:tr>
      <w:tr w:rsidR="00376A8E" w:rsidRPr="00345F61" w:rsidTr="000077AB">
        <w:tc>
          <w:tcPr>
            <w:tcW w:w="257" w:type="pct"/>
          </w:tcPr>
          <w:p w:rsidR="00376A8E" w:rsidRPr="00342BB3" w:rsidRDefault="00376A8E" w:rsidP="00345F61">
            <w:pPr>
              <w:pStyle w:val="a3"/>
              <w:rPr>
                <w:rFonts w:ascii="Times New Roman" w:hAnsi="Times New Roman"/>
                <w:color w:val="000000" w:themeColor="text1"/>
                <w:sz w:val="28"/>
                <w:szCs w:val="28"/>
              </w:rPr>
            </w:pPr>
            <w:r w:rsidRPr="00342BB3">
              <w:rPr>
                <w:rFonts w:ascii="Times New Roman" w:hAnsi="Times New Roman"/>
                <w:color w:val="000000" w:themeColor="text1"/>
                <w:sz w:val="28"/>
                <w:szCs w:val="28"/>
              </w:rPr>
              <w:lastRenderedPageBreak/>
              <w:t>4</w:t>
            </w:r>
          </w:p>
        </w:tc>
        <w:tc>
          <w:tcPr>
            <w:tcW w:w="744" w:type="pct"/>
          </w:tcPr>
          <w:p w:rsidR="00376A8E" w:rsidRPr="00342BB3" w:rsidRDefault="00DC2D09" w:rsidP="0043362F">
            <w:pPr>
              <w:pStyle w:val="a3"/>
              <w:rPr>
                <w:rFonts w:ascii="Times New Roman" w:hAnsi="Times New Roman"/>
                <w:sz w:val="28"/>
                <w:szCs w:val="28"/>
              </w:rPr>
            </w:pPr>
            <w:r>
              <w:rPr>
                <w:rFonts w:ascii="Times New Roman" w:hAnsi="Times New Roman"/>
                <w:sz w:val="28"/>
                <w:szCs w:val="28"/>
              </w:rPr>
              <w:t>Рефлексия</w:t>
            </w:r>
          </w:p>
        </w:tc>
        <w:tc>
          <w:tcPr>
            <w:tcW w:w="1662" w:type="pct"/>
          </w:tcPr>
          <w:p w:rsidR="00DC2D09" w:rsidRDefault="00DC2D09" w:rsidP="00DC2D09">
            <w:pPr>
              <w:spacing w:line="276" w:lineRule="auto"/>
              <w:jc w:val="both"/>
              <w:rPr>
                <w:sz w:val="28"/>
                <w:szCs w:val="28"/>
              </w:rPr>
            </w:pPr>
            <w:r w:rsidRPr="0068785B">
              <w:rPr>
                <w:sz w:val="28"/>
                <w:szCs w:val="28"/>
              </w:rPr>
              <w:t xml:space="preserve">+ В начале урока вы написали, как вы </w:t>
            </w:r>
            <w:proofErr w:type="gramStart"/>
            <w:r w:rsidRPr="0068785B">
              <w:rPr>
                <w:sz w:val="28"/>
                <w:szCs w:val="28"/>
              </w:rPr>
              <w:t>считаете</w:t>
            </w:r>
            <w:proofErr w:type="gramEnd"/>
            <w:r w:rsidRPr="0068785B">
              <w:rPr>
                <w:sz w:val="28"/>
                <w:szCs w:val="28"/>
              </w:rPr>
              <w:t xml:space="preserve"> зачем творить добро. Сравните свое мнение и христианское. Поставьте</w:t>
            </w:r>
            <w:proofErr w:type="gramStart"/>
            <w:r w:rsidRPr="0068785B">
              <w:rPr>
                <w:sz w:val="28"/>
                <w:szCs w:val="28"/>
              </w:rPr>
              <w:t xml:space="preserve"> !, </w:t>
            </w:r>
            <w:proofErr w:type="gramEnd"/>
            <w:r w:rsidRPr="0068785B">
              <w:rPr>
                <w:sz w:val="28"/>
                <w:szCs w:val="28"/>
              </w:rPr>
              <w:t>если ваше мнение в корне отличается и рядом +, если вы согласны православным пониманием этого вопроса.</w:t>
            </w:r>
          </w:p>
          <w:p w:rsidR="00DC2D09" w:rsidRPr="0068785B" w:rsidRDefault="00DC2D09" w:rsidP="00DC2D09">
            <w:pPr>
              <w:spacing w:line="276" w:lineRule="auto"/>
              <w:jc w:val="both"/>
              <w:rPr>
                <w:sz w:val="28"/>
                <w:szCs w:val="28"/>
              </w:rPr>
            </w:pPr>
          </w:p>
          <w:p w:rsidR="00DC2D09" w:rsidRPr="0068785B" w:rsidRDefault="00DC2D09" w:rsidP="00DC2D09">
            <w:pPr>
              <w:spacing w:line="276" w:lineRule="auto"/>
              <w:jc w:val="both"/>
              <w:rPr>
                <w:sz w:val="28"/>
                <w:szCs w:val="28"/>
              </w:rPr>
            </w:pPr>
            <w:r w:rsidRPr="0068785B">
              <w:rPr>
                <w:sz w:val="28"/>
                <w:szCs w:val="28"/>
              </w:rPr>
              <w:t xml:space="preserve"> + Я очень рада, что сегодняшний урок помог расширить свое понимание необходимости </w:t>
            </w:r>
            <w:proofErr w:type="spellStart"/>
            <w:r w:rsidRPr="0068785B">
              <w:rPr>
                <w:sz w:val="28"/>
                <w:szCs w:val="28"/>
              </w:rPr>
              <w:t>доброделания</w:t>
            </w:r>
            <w:proofErr w:type="spellEnd"/>
            <w:r w:rsidRPr="0068785B">
              <w:rPr>
                <w:sz w:val="28"/>
                <w:szCs w:val="28"/>
              </w:rPr>
              <w:t>.</w:t>
            </w:r>
          </w:p>
          <w:p w:rsidR="00DC2D09" w:rsidRPr="00DC2D09" w:rsidRDefault="00DC2D09" w:rsidP="00DC2D09">
            <w:pPr>
              <w:jc w:val="both"/>
              <w:rPr>
                <w:i/>
                <w:color w:val="FF0000"/>
                <w:sz w:val="28"/>
                <w:szCs w:val="28"/>
              </w:rPr>
            </w:pPr>
            <w:r w:rsidRPr="00701995">
              <w:rPr>
                <w:sz w:val="28"/>
                <w:szCs w:val="28"/>
              </w:rPr>
              <w:t xml:space="preserve">+А теперь мы должны понять – </w:t>
            </w:r>
            <w:r w:rsidRPr="00DC2D09">
              <w:rPr>
                <w:i/>
                <w:color w:val="FF0000"/>
                <w:sz w:val="28"/>
                <w:szCs w:val="28"/>
              </w:rPr>
              <w:t>как делать добро.</w:t>
            </w:r>
          </w:p>
          <w:p w:rsidR="00DC2D09" w:rsidRDefault="00DC2D09" w:rsidP="00DC2D09">
            <w:pPr>
              <w:spacing w:line="276" w:lineRule="auto"/>
              <w:jc w:val="both"/>
              <w:rPr>
                <w:sz w:val="28"/>
                <w:szCs w:val="28"/>
              </w:rPr>
            </w:pPr>
            <w:r w:rsidRPr="0068785B">
              <w:rPr>
                <w:sz w:val="28"/>
                <w:szCs w:val="28"/>
              </w:rPr>
              <w:t>Послушайте стихотворение в исполнении …….. и запишите в тетрадь ответ на этот вопрос.</w:t>
            </w:r>
          </w:p>
          <w:p w:rsidR="00DC2D09" w:rsidRDefault="00DC2D09" w:rsidP="00DC2D09">
            <w:pPr>
              <w:spacing w:line="276" w:lineRule="auto"/>
              <w:rPr>
                <w:b/>
                <w:bCs/>
                <w:sz w:val="28"/>
                <w:szCs w:val="28"/>
              </w:rPr>
            </w:pPr>
            <w:r w:rsidRPr="0068785B">
              <w:rPr>
                <w:b/>
                <w:bCs/>
                <w:sz w:val="28"/>
                <w:szCs w:val="28"/>
              </w:rPr>
              <w:t>Добро творить спеши, мой друг,</w:t>
            </w:r>
            <w:r w:rsidRPr="0068785B">
              <w:rPr>
                <w:b/>
                <w:bCs/>
                <w:sz w:val="28"/>
                <w:szCs w:val="28"/>
              </w:rPr>
              <w:br/>
              <w:t>И для друзей и для подруг,</w:t>
            </w:r>
            <w:r w:rsidRPr="0068785B">
              <w:rPr>
                <w:b/>
                <w:bCs/>
                <w:sz w:val="28"/>
                <w:szCs w:val="28"/>
              </w:rPr>
              <w:br/>
              <w:t>Порою им бывает худо,</w:t>
            </w:r>
            <w:r w:rsidRPr="0068785B">
              <w:rPr>
                <w:b/>
                <w:bCs/>
                <w:sz w:val="28"/>
                <w:szCs w:val="28"/>
              </w:rPr>
              <w:br/>
              <w:t>Добро твое им будет чудом.</w:t>
            </w:r>
            <w:r w:rsidRPr="0068785B">
              <w:rPr>
                <w:b/>
                <w:bCs/>
                <w:sz w:val="28"/>
                <w:szCs w:val="28"/>
              </w:rPr>
              <w:br/>
              <w:t>Добро, как Божья благодать,</w:t>
            </w:r>
            <w:r w:rsidRPr="0068785B">
              <w:rPr>
                <w:b/>
                <w:bCs/>
                <w:sz w:val="28"/>
                <w:szCs w:val="28"/>
              </w:rPr>
              <w:br/>
              <w:t>Спасеньем в жизни может стать,</w:t>
            </w:r>
            <w:r w:rsidRPr="0068785B">
              <w:rPr>
                <w:b/>
                <w:bCs/>
                <w:sz w:val="28"/>
                <w:szCs w:val="28"/>
              </w:rPr>
              <w:br/>
            </w:r>
            <w:r w:rsidRPr="0068785B">
              <w:rPr>
                <w:b/>
                <w:bCs/>
                <w:sz w:val="28"/>
                <w:szCs w:val="28"/>
              </w:rPr>
              <w:lastRenderedPageBreak/>
              <w:t>Друг, не жалей огня души,</w:t>
            </w:r>
            <w:r w:rsidRPr="0068785B">
              <w:rPr>
                <w:b/>
                <w:bCs/>
                <w:sz w:val="28"/>
                <w:szCs w:val="28"/>
              </w:rPr>
              <w:br/>
              <w:t>Дарить добро всегда спеши.</w:t>
            </w:r>
            <w:r w:rsidRPr="0068785B">
              <w:rPr>
                <w:b/>
                <w:bCs/>
                <w:sz w:val="28"/>
                <w:szCs w:val="28"/>
              </w:rPr>
              <w:br/>
              <w:t>И слово доброе, и дело</w:t>
            </w:r>
            <w:r w:rsidRPr="0068785B">
              <w:rPr>
                <w:b/>
                <w:bCs/>
                <w:sz w:val="28"/>
                <w:szCs w:val="28"/>
              </w:rPr>
              <w:br/>
              <w:t>Ты применить сумей умело,</w:t>
            </w:r>
            <w:r w:rsidRPr="0068785B">
              <w:rPr>
                <w:b/>
                <w:bCs/>
                <w:sz w:val="28"/>
                <w:szCs w:val="28"/>
              </w:rPr>
              <w:br/>
              <w:t>Их не жалей любому дать,</w:t>
            </w:r>
            <w:r w:rsidRPr="0068785B">
              <w:rPr>
                <w:b/>
                <w:bCs/>
                <w:sz w:val="28"/>
                <w:szCs w:val="28"/>
              </w:rPr>
              <w:br/>
              <w:t>Добром их души исцелять.</w:t>
            </w:r>
            <w:r w:rsidRPr="0068785B">
              <w:rPr>
                <w:b/>
                <w:bCs/>
                <w:sz w:val="28"/>
                <w:szCs w:val="28"/>
              </w:rPr>
              <w:br/>
              <w:t>С обидой в сердце трудно жить,</w:t>
            </w:r>
            <w:r w:rsidRPr="0068785B">
              <w:rPr>
                <w:b/>
                <w:bCs/>
                <w:sz w:val="28"/>
                <w:szCs w:val="28"/>
              </w:rPr>
              <w:br/>
              <w:t>Добром за зло умей платить.</w:t>
            </w:r>
            <w:r w:rsidRPr="0068785B">
              <w:rPr>
                <w:b/>
                <w:bCs/>
                <w:sz w:val="28"/>
                <w:szCs w:val="28"/>
              </w:rPr>
              <w:br/>
              <w:t>Тот, кто добро творить умеет,</w:t>
            </w:r>
            <w:r w:rsidRPr="0068785B">
              <w:rPr>
                <w:b/>
                <w:bCs/>
                <w:sz w:val="28"/>
                <w:szCs w:val="28"/>
              </w:rPr>
              <w:br/>
              <w:t>Зла сотворить уже не смеет,</w:t>
            </w:r>
            <w:r w:rsidRPr="0068785B">
              <w:rPr>
                <w:b/>
                <w:bCs/>
                <w:sz w:val="28"/>
                <w:szCs w:val="28"/>
              </w:rPr>
              <w:br/>
              <w:t>Дари, дружок, добро дари,</w:t>
            </w:r>
            <w:r w:rsidRPr="0068785B">
              <w:rPr>
                <w:b/>
                <w:bCs/>
                <w:sz w:val="28"/>
                <w:szCs w:val="28"/>
              </w:rPr>
              <w:br/>
              <w:t>За все добром благодари</w:t>
            </w:r>
          </w:p>
          <w:p w:rsidR="00B067F3" w:rsidRDefault="00DC2D09" w:rsidP="00DC2D09">
            <w:pPr>
              <w:spacing w:line="276" w:lineRule="auto"/>
              <w:jc w:val="both"/>
              <w:rPr>
                <w:sz w:val="28"/>
                <w:szCs w:val="28"/>
              </w:rPr>
            </w:pPr>
            <w:r w:rsidRPr="0068785B">
              <w:rPr>
                <w:sz w:val="28"/>
                <w:szCs w:val="28"/>
              </w:rPr>
              <w:t>+ Расскажите, как в жизни можно творить добро.</w:t>
            </w:r>
          </w:p>
          <w:p w:rsidR="00DC2D09" w:rsidRPr="00DC2D09" w:rsidRDefault="00DC2D09" w:rsidP="00DC2D09">
            <w:pPr>
              <w:spacing w:line="276" w:lineRule="auto"/>
              <w:rPr>
                <w:sz w:val="28"/>
                <w:szCs w:val="28"/>
              </w:rPr>
            </w:pPr>
            <w:r w:rsidRPr="0068785B">
              <w:rPr>
                <w:sz w:val="28"/>
                <w:szCs w:val="28"/>
              </w:rPr>
              <w:t xml:space="preserve">+ </w:t>
            </w:r>
            <w:r w:rsidRPr="0068785B">
              <w:rPr>
                <w:bCs/>
                <w:sz w:val="28"/>
                <w:szCs w:val="28"/>
              </w:rPr>
              <w:t xml:space="preserve">Как часто в жизни мы бываем </w:t>
            </w:r>
            <w:proofErr w:type="spellStart"/>
            <w:r w:rsidRPr="0068785B">
              <w:rPr>
                <w:bCs/>
                <w:sz w:val="28"/>
                <w:szCs w:val="28"/>
              </w:rPr>
              <w:t>равнодушен</w:t>
            </w:r>
            <w:r>
              <w:rPr>
                <w:bCs/>
                <w:sz w:val="28"/>
                <w:szCs w:val="28"/>
              </w:rPr>
              <w:t>ы</w:t>
            </w:r>
            <w:proofErr w:type="spellEnd"/>
            <w:r>
              <w:rPr>
                <w:bCs/>
                <w:sz w:val="28"/>
                <w:szCs w:val="28"/>
              </w:rPr>
              <w:t xml:space="preserve"> ко всему происходящему и думаем</w:t>
            </w:r>
            <w:r w:rsidRPr="0068785B">
              <w:rPr>
                <w:bCs/>
                <w:sz w:val="28"/>
                <w:szCs w:val="28"/>
              </w:rPr>
              <w:t xml:space="preserve"> только о себе? Как говорится «моя хата с краю, ничего не знаю!» А если бы каждый человек на всем земном </w:t>
            </w:r>
            <w:r>
              <w:rPr>
                <w:bCs/>
                <w:sz w:val="28"/>
                <w:szCs w:val="28"/>
              </w:rPr>
              <w:t>шар</w:t>
            </w:r>
            <w:r w:rsidRPr="0068785B">
              <w:rPr>
                <w:bCs/>
                <w:sz w:val="28"/>
                <w:szCs w:val="28"/>
              </w:rPr>
              <w:t xml:space="preserve">е начал бы замечать какие-то мелочи (а из мелочей складывается жизнь), которые могут  так или иначе повлиять </w:t>
            </w:r>
            <w:r w:rsidRPr="0068785B">
              <w:rPr>
                <w:bCs/>
                <w:sz w:val="28"/>
                <w:szCs w:val="28"/>
              </w:rPr>
              <w:lastRenderedPageBreak/>
              <w:t xml:space="preserve">на других людей, улучшить им настроение, насколько бы стало больше добрых, отзывчивых людей! Ведь ничего не стоит сказать человеку доброе слово, комплимент, подарить свою улыбку! Давай попробуем начать в своей жизни делать каждый день по одному доброму делу. И не важно, какое это будет дело, пусть даже какая-то мелочь, - например, можно пропустить </w:t>
            </w:r>
            <w:r>
              <w:rPr>
                <w:bCs/>
                <w:sz w:val="28"/>
                <w:szCs w:val="28"/>
              </w:rPr>
              <w:t>девочку вперед</w:t>
            </w:r>
            <w:r w:rsidRPr="0068785B">
              <w:rPr>
                <w:bCs/>
                <w:sz w:val="28"/>
                <w:szCs w:val="28"/>
              </w:rPr>
              <w:t xml:space="preserve">,  помочь пожилому человеку перейти дорогу, да что угодно, было бы только твое желание!  Представляешь, насколько изменится тогда мир?! Стремясь сделать мир лучше, ты возвысишь собственную жизнь. ВСЕ В  ТВОИХ РУКАХ! </w:t>
            </w:r>
          </w:p>
        </w:tc>
        <w:tc>
          <w:tcPr>
            <w:tcW w:w="1155" w:type="pct"/>
          </w:tcPr>
          <w:p w:rsidR="00376A8E" w:rsidRPr="00342BB3" w:rsidRDefault="00376A8E" w:rsidP="0043362F">
            <w:pPr>
              <w:pStyle w:val="a3"/>
              <w:rPr>
                <w:rFonts w:ascii="Times New Roman" w:hAnsi="Times New Roman"/>
                <w:sz w:val="28"/>
                <w:szCs w:val="28"/>
              </w:rPr>
            </w:pPr>
          </w:p>
          <w:p w:rsidR="00376A8E" w:rsidRPr="00DC2D09" w:rsidRDefault="00DC2D09" w:rsidP="0043362F">
            <w:pPr>
              <w:pStyle w:val="a3"/>
              <w:rPr>
                <w:rFonts w:ascii="Times New Roman" w:hAnsi="Times New Roman"/>
                <w:sz w:val="28"/>
                <w:szCs w:val="28"/>
              </w:rPr>
            </w:pPr>
            <w:r>
              <w:rPr>
                <w:rFonts w:ascii="Times New Roman" w:hAnsi="Times New Roman"/>
                <w:sz w:val="28"/>
                <w:szCs w:val="28"/>
              </w:rPr>
              <w:t>Самооценка</w:t>
            </w:r>
          </w:p>
          <w:p w:rsidR="00376A8E" w:rsidRPr="00342BB3" w:rsidRDefault="00376A8E" w:rsidP="0043362F">
            <w:pPr>
              <w:pStyle w:val="a3"/>
              <w:rPr>
                <w:rFonts w:ascii="Times New Roman" w:hAnsi="Times New Roman"/>
                <w:sz w:val="28"/>
                <w:szCs w:val="28"/>
              </w:rPr>
            </w:pPr>
          </w:p>
          <w:p w:rsidR="00376A8E" w:rsidRPr="00342BB3"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b/>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Pr="00342BB3" w:rsidRDefault="00376A8E" w:rsidP="0043362F">
            <w:pPr>
              <w:pStyle w:val="a3"/>
              <w:rPr>
                <w:rFonts w:ascii="Times New Roman" w:hAnsi="Times New Roman"/>
                <w:sz w:val="28"/>
                <w:szCs w:val="28"/>
              </w:rPr>
            </w:pPr>
          </w:p>
          <w:p w:rsidR="00376A8E" w:rsidRPr="00342BB3"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Pr="00342BB3" w:rsidRDefault="00DC2D09" w:rsidP="0043362F">
            <w:pPr>
              <w:pStyle w:val="a3"/>
              <w:rPr>
                <w:rFonts w:ascii="Times New Roman" w:hAnsi="Times New Roman"/>
                <w:sz w:val="28"/>
                <w:szCs w:val="28"/>
              </w:rPr>
            </w:pPr>
            <w:r>
              <w:rPr>
                <w:rFonts w:ascii="Times New Roman" w:hAnsi="Times New Roman"/>
                <w:sz w:val="28"/>
                <w:szCs w:val="28"/>
              </w:rPr>
              <w:t>- работа в рабочих листах</w:t>
            </w:r>
          </w:p>
          <w:p w:rsidR="00376A8E" w:rsidRPr="00342BB3" w:rsidRDefault="00376A8E" w:rsidP="0043362F">
            <w:pPr>
              <w:pStyle w:val="a3"/>
              <w:rPr>
                <w:rFonts w:ascii="Times New Roman" w:hAnsi="Times New Roman"/>
                <w:sz w:val="28"/>
                <w:szCs w:val="28"/>
              </w:rPr>
            </w:pPr>
          </w:p>
          <w:p w:rsidR="00376A8E" w:rsidRPr="00342BB3"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376A8E" w:rsidRDefault="00376A8E"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Default="00196DB9" w:rsidP="0043362F">
            <w:pPr>
              <w:pStyle w:val="a3"/>
              <w:rPr>
                <w:rFonts w:ascii="Times New Roman" w:hAnsi="Times New Roman"/>
                <w:sz w:val="28"/>
                <w:szCs w:val="28"/>
              </w:rPr>
            </w:pPr>
          </w:p>
          <w:p w:rsidR="00196DB9" w:rsidRPr="00196DB9" w:rsidRDefault="00196DB9" w:rsidP="0043362F">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196DB9" w:rsidP="00196DB9">
            <w:pPr>
              <w:pStyle w:val="a3"/>
              <w:rPr>
                <w:rFonts w:ascii="Times New Roman" w:hAnsi="Times New Roman"/>
                <w:sz w:val="28"/>
                <w:szCs w:val="28"/>
              </w:rPr>
            </w:pPr>
          </w:p>
          <w:p w:rsidR="00196DB9" w:rsidRPr="00196DB9" w:rsidRDefault="00DC2D09" w:rsidP="00196DB9">
            <w:pPr>
              <w:pStyle w:val="a3"/>
              <w:rPr>
                <w:rFonts w:ascii="Times New Roman" w:hAnsi="Times New Roman"/>
                <w:sz w:val="28"/>
                <w:szCs w:val="28"/>
              </w:rPr>
            </w:pPr>
            <w:r>
              <w:rPr>
                <w:rFonts w:ascii="Times New Roman" w:hAnsi="Times New Roman"/>
                <w:sz w:val="28"/>
                <w:szCs w:val="28"/>
              </w:rPr>
              <w:t>- ответы детей</w:t>
            </w:r>
          </w:p>
          <w:p w:rsidR="00196DB9" w:rsidRPr="00196DB9" w:rsidRDefault="00196DB9" w:rsidP="00196DB9">
            <w:pPr>
              <w:pStyle w:val="a3"/>
              <w:rPr>
                <w:rFonts w:ascii="Times New Roman" w:hAnsi="Times New Roman"/>
                <w:sz w:val="28"/>
                <w:szCs w:val="28"/>
              </w:rPr>
            </w:pPr>
          </w:p>
          <w:p w:rsidR="00196DB9" w:rsidRPr="00342BB3" w:rsidRDefault="00196DB9" w:rsidP="00111EA9">
            <w:pPr>
              <w:pStyle w:val="a3"/>
              <w:rPr>
                <w:rFonts w:ascii="Times New Roman" w:hAnsi="Times New Roman"/>
                <w:sz w:val="28"/>
                <w:szCs w:val="28"/>
              </w:rPr>
            </w:pPr>
          </w:p>
        </w:tc>
        <w:tc>
          <w:tcPr>
            <w:tcW w:w="1182" w:type="pct"/>
            <w:vMerge/>
          </w:tcPr>
          <w:p w:rsidR="00376A8E" w:rsidRPr="00345F61" w:rsidRDefault="00376A8E" w:rsidP="00345F61">
            <w:pPr>
              <w:pStyle w:val="a3"/>
              <w:rPr>
                <w:rFonts w:ascii="Times New Roman" w:hAnsi="Times New Roman"/>
                <w:color w:val="BA2DBD"/>
                <w:sz w:val="28"/>
                <w:szCs w:val="28"/>
              </w:rPr>
            </w:pPr>
          </w:p>
        </w:tc>
      </w:tr>
      <w:tr w:rsidR="00DC2D09" w:rsidRPr="00345F61" w:rsidTr="000077AB">
        <w:trPr>
          <w:trHeight w:val="2271"/>
        </w:trPr>
        <w:tc>
          <w:tcPr>
            <w:tcW w:w="257" w:type="pct"/>
          </w:tcPr>
          <w:p w:rsidR="00DC2D09" w:rsidRPr="00342BB3" w:rsidRDefault="00DC2D09" w:rsidP="0043362F">
            <w:pPr>
              <w:pStyle w:val="a3"/>
              <w:rPr>
                <w:rFonts w:ascii="Times New Roman" w:hAnsi="Times New Roman"/>
                <w:sz w:val="28"/>
                <w:szCs w:val="28"/>
              </w:rPr>
            </w:pPr>
            <w:r>
              <w:rPr>
                <w:rFonts w:ascii="Times New Roman" w:hAnsi="Times New Roman"/>
                <w:sz w:val="28"/>
                <w:szCs w:val="28"/>
              </w:rPr>
              <w:lastRenderedPageBreak/>
              <w:t>5</w:t>
            </w:r>
          </w:p>
        </w:tc>
        <w:tc>
          <w:tcPr>
            <w:tcW w:w="744" w:type="pct"/>
          </w:tcPr>
          <w:p w:rsidR="00DC2D09" w:rsidRPr="00342BB3" w:rsidRDefault="00DC2D09" w:rsidP="00DC2D09">
            <w:pPr>
              <w:pStyle w:val="a3"/>
              <w:rPr>
                <w:rFonts w:ascii="Times New Roman" w:hAnsi="Times New Roman"/>
                <w:bCs/>
                <w:sz w:val="28"/>
                <w:szCs w:val="28"/>
              </w:rPr>
            </w:pPr>
            <w:r>
              <w:rPr>
                <w:rFonts w:ascii="Times New Roman" w:hAnsi="Times New Roman"/>
                <w:bCs/>
                <w:sz w:val="28"/>
                <w:szCs w:val="28"/>
              </w:rPr>
              <w:t>Итог урока</w:t>
            </w:r>
          </w:p>
        </w:tc>
        <w:tc>
          <w:tcPr>
            <w:tcW w:w="1662" w:type="pct"/>
          </w:tcPr>
          <w:p w:rsidR="00DC2D09" w:rsidRPr="0068785B" w:rsidRDefault="00DC2D09" w:rsidP="00DC2D09">
            <w:pPr>
              <w:spacing w:line="276" w:lineRule="auto"/>
              <w:jc w:val="both"/>
              <w:rPr>
                <w:sz w:val="28"/>
                <w:szCs w:val="28"/>
              </w:rPr>
            </w:pPr>
            <w:r w:rsidRPr="0068785B">
              <w:rPr>
                <w:sz w:val="28"/>
                <w:szCs w:val="28"/>
              </w:rPr>
              <w:t>Продолжите уже известные для вас предложения:</w:t>
            </w:r>
          </w:p>
          <w:p w:rsidR="00DC2D09" w:rsidRPr="0068785B" w:rsidRDefault="00DC2D09" w:rsidP="00DC2D09">
            <w:pPr>
              <w:spacing w:line="276" w:lineRule="auto"/>
              <w:jc w:val="both"/>
              <w:rPr>
                <w:sz w:val="28"/>
                <w:szCs w:val="28"/>
              </w:rPr>
            </w:pPr>
            <w:r w:rsidRPr="0068785B">
              <w:rPr>
                <w:sz w:val="28"/>
                <w:szCs w:val="28"/>
              </w:rPr>
              <w:t>Теперь я знаю….</w:t>
            </w:r>
          </w:p>
          <w:p w:rsidR="00DC2D09" w:rsidRPr="0068785B" w:rsidRDefault="00DC2D09" w:rsidP="00DC2D09">
            <w:pPr>
              <w:spacing w:line="276" w:lineRule="auto"/>
              <w:jc w:val="both"/>
              <w:rPr>
                <w:sz w:val="28"/>
                <w:szCs w:val="28"/>
              </w:rPr>
            </w:pPr>
            <w:r w:rsidRPr="0068785B">
              <w:rPr>
                <w:sz w:val="28"/>
                <w:szCs w:val="28"/>
              </w:rPr>
              <w:t>Теперь я умею…</w:t>
            </w:r>
          </w:p>
          <w:p w:rsidR="00DC2D09" w:rsidRPr="00883D80" w:rsidRDefault="00DC2D09" w:rsidP="009B58F0">
            <w:pPr>
              <w:spacing w:line="276" w:lineRule="auto"/>
              <w:jc w:val="both"/>
              <w:rPr>
                <w:sz w:val="28"/>
                <w:szCs w:val="28"/>
              </w:rPr>
            </w:pPr>
            <w:r w:rsidRPr="0068785B">
              <w:rPr>
                <w:sz w:val="28"/>
                <w:szCs w:val="28"/>
              </w:rPr>
              <w:t>Теперь я хочу…</w:t>
            </w:r>
          </w:p>
        </w:tc>
        <w:tc>
          <w:tcPr>
            <w:tcW w:w="1155" w:type="pct"/>
          </w:tcPr>
          <w:p w:rsidR="00DC2D09" w:rsidRPr="00883D80" w:rsidRDefault="00DC2D09" w:rsidP="0043362F">
            <w:pPr>
              <w:pStyle w:val="a3"/>
              <w:rPr>
                <w:rFonts w:ascii="Times New Roman" w:hAnsi="Times New Roman"/>
                <w:sz w:val="28"/>
                <w:szCs w:val="28"/>
              </w:rPr>
            </w:pPr>
          </w:p>
          <w:p w:rsidR="00DC2D09" w:rsidRPr="00883D80" w:rsidRDefault="00DC2D09" w:rsidP="0043362F">
            <w:pPr>
              <w:pStyle w:val="a3"/>
              <w:rPr>
                <w:rFonts w:ascii="Times New Roman" w:hAnsi="Times New Roman"/>
                <w:sz w:val="28"/>
                <w:szCs w:val="28"/>
              </w:rPr>
            </w:pPr>
            <w:r>
              <w:rPr>
                <w:rFonts w:ascii="Times New Roman" w:hAnsi="Times New Roman"/>
                <w:sz w:val="28"/>
                <w:szCs w:val="28"/>
              </w:rPr>
              <w:t>- ответы детей</w:t>
            </w:r>
          </w:p>
          <w:p w:rsidR="00DC2D09" w:rsidRPr="00883D80" w:rsidRDefault="00DC2D09" w:rsidP="0043362F">
            <w:pPr>
              <w:pStyle w:val="a3"/>
              <w:rPr>
                <w:rFonts w:ascii="Times New Roman" w:hAnsi="Times New Roman"/>
                <w:sz w:val="28"/>
                <w:szCs w:val="28"/>
              </w:rPr>
            </w:pPr>
          </w:p>
          <w:p w:rsidR="00DC2D09" w:rsidRPr="00883D80" w:rsidRDefault="00DC2D09" w:rsidP="0043362F">
            <w:pPr>
              <w:pStyle w:val="a3"/>
              <w:rPr>
                <w:rFonts w:ascii="Times New Roman" w:hAnsi="Times New Roman"/>
                <w:sz w:val="28"/>
                <w:szCs w:val="28"/>
              </w:rPr>
            </w:pPr>
          </w:p>
          <w:p w:rsidR="00DC2D09" w:rsidRPr="00883D80" w:rsidRDefault="00DC2D09" w:rsidP="0043362F">
            <w:pPr>
              <w:pStyle w:val="a3"/>
              <w:rPr>
                <w:rFonts w:ascii="Times New Roman" w:hAnsi="Times New Roman"/>
                <w:sz w:val="28"/>
                <w:szCs w:val="28"/>
              </w:rPr>
            </w:pPr>
          </w:p>
          <w:p w:rsidR="00DC2D09" w:rsidRPr="00883D80" w:rsidRDefault="00DC2D09" w:rsidP="0043362F">
            <w:pPr>
              <w:pStyle w:val="a3"/>
              <w:rPr>
                <w:rFonts w:ascii="Times New Roman" w:hAnsi="Times New Roman"/>
                <w:sz w:val="28"/>
                <w:szCs w:val="28"/>
              </w:rPr>
            </w:pPr>
          </w:p>
          <w:p w:rsidR="00DC2D09" w:rsidRPr="00883D80" w:rsidRDefault="00DC2D09" w:rsidP="00DC2D09">
            <w:pPr>
              <w:pStyle w:val="a3"/>
              <w:rPr>
                <w:rFonts w:ascii="Times New Roman" w:hAnsi="Times New Roman"/>
                <w:sz w:val="28"/>
                <w:szCs w:val="28"/>
              </w:rPr>
            </w:pPr>
          </w:p>
        </w:tc>
        <w:tc>
          <w:tcPr>
            <w:tcW w:w="1182" w:type="pct"/>
            <w:vMerge/>
          </w:tcPr>
          <w:p w:rsidR="00DC2D09" w:rsidRPr="00345F61" w:rsidRDefault="00DC2D09" w:rsidP="00345F61">
            <w:pPr>
              <w:pStyle w:val="a3"/>
              <w:rPr>
                <w:rFonts w:ascii="Times New Roman" w:hAnsi="Times New Roman"/>
                <w:color w:val="BA2DBD"/>
                <w:sz w:val="28"/>
                <w:szCs w:val="28"/>
              </w:rPr>
            </w:pPr>
          </w:p>
        </w:tc>
      </w:tr>
      <w:tr w:rsidR="008C36FF" w:rsidRPr="00345F61" w:rsidTr="000077AB">
        <w:tc>
          <w:tcPr>
            <w:tcW w:w="257" w:type="pct"/>
          </w:tcPr>
          <w:p w:rsidR="008C36FF" w:rsidRPr="008C36FF" w:rsidRDefault="00DC2D09" w:rsidP="0043362F">
            <w:pPr>
              <w:pStyle w:val="a3"/>
              <w:rPr>
                <w:rFonts w:ascii="Times New Roman" w:hAnsi="Times New Roman"/>
                <w:sz w:val="28"/>
                <w:szCs w:val="28"/>
              </w:rPr>
            </w:pPr>
            <w:r>
              <w:rPr>
                <w:rFonts w:ascii="Times New Roman" w:hAnsi="Times New Roman"/>
                <w:sz w:val="28"/>
                <w:szCs w:val="28"/>
              </w:rPr>
              <w:t>6</w:t>
            </w:r>
          </w:p>
        </w:tc>
        <w:tc>
          <w:tcPr>
            <w:tcW w:w="744" w:type="pct"/>
          </w:tcPr>
          <w:p w:rsidR="008C36FF" w:rsidRPr="008C36FF" w:rsidRDefault="008C36FF" w:rsidP="0043362F">
            <w:pPr>
              <w:pStyle w:val="a3"/>
              <w:rPr>
                <w:rFonts w:ascii="Times New Roman" w:hAnsi="Times New Roman"/>
                <w:sz w:val="28"/>
                <w:szCs w:val="28"/>
              </w:rPr>
            </w:pPr>
            <w:r w:rsidRPr="008C36FF">
              <w:rPr>
                <w:rFonts w:ascii="Times New Roman" w:hAnsi="Times New Roman"/>
                <w:sz w:val="28"/>
                <w:szCs w:val="28"/>
              </w:rPr>
              <w:t xml:space="preserve">Домашнее задание </w:t>
            </w:r>
            <w:r w:rsidRPr="008C36FF">
              <w:rPr>
                <w:rFonts w:ascii="Times New Roman" w:hAnsi="Times New Roman"/>
                <w:sz w:val="28"/>
                <w:szCs w:val="28"/>
                <w:shd w:val="clear" w:color="auto" w:fill="FFFFFF"/>
              </w:rPr>
              <w:t xml:space="preserve">и инструктаж по его </w:t>
            </w:r>
            <w:r w:rsidRPr="008C36FF">
              <w:rPr>
                <w:rFonts w:ascii="Times New Roman" w:hAnsi="Times New Roman"/>
                <w:sz w:val="28"/>
                <w:szCs w:val="28"/>
                <w:shd w:val="clear" w:color="auto" w:fill="FFFFFF"/>
              </w:rPr>
              <w:lastRenderedPageBreak/>
              <w:t>выполнению</w:t>
            </w:r>
          </w:p>
        </w:tc>
        <w:tc>
          <w:tcPr>
            <w:tcW w:w="1662" w:type="pct"/>
          </w:tcPr>
          <w:p w:rsidR="00DC2D09" w:rsidRPr="00DC2D09" w:rsidRDefault="00DC2D09" w:rsidP="00DC2D09">
            <w:pPr>
              <w:widowControl/>
              <w:autoSpaceDE/>
              <w:autoSpaceDN/>
              <w:adjustRightInd/>
              <w:spacing w:after="200" w:line="276" w:lineRule="auto"/>
              <w:jc w:val="both"/>
              <w:rPr>
                <w:b/>
                <w:sz w:val="28"/>
                <w:szCs w:val="28"/>
              </w:rPr>
            </w:pPr>
            <w:r w:rsidRPr="00DC2D09">
              <w:rPr>
                <w:b/>
                <w:sz w:val="28"/>
                <w:szCs w:val="28"/>
              </w:rPr>
              <w:lastRenderedPageBreak/>
              <w:t>Домашнее задание</w:t>
            </w:r>
            <w:proofErr w:type="gramStart"/>
            <w:r w:rsidRPr="00DC2D09">
              <w:rPr>
                <w:b/>
                <w:sz w:val="28"/>
                <w:szCs w:val="28"/>
              </w:rPr>
              <w:t>.</w:t>
            </w:r>
            <w:proofErr w:type="gramEnd"/>
            <w:r w:rsidRPr="00DC2D09">
              <w:rPr>
                <w:b/>
                <w:sz w:val="28"/>
                <w:szCs w:val="28"/>
              </w:rPr>
              <w:t xml:space="preserve"> </w:t>
            </w:r>
            <w:r w:rsidRPr="00DC2D09">
              <w:rPr>
                <w:sz w:val="28"/>
                <w:szCs w:val="28"/>
              </w:rPr>
              <w:t>(</w:t>
            </w:r>
            <w:proofErr w:type="gramStart"/>
            <w:r w:rsidRPr="00DC2D09">
              <w:rPr>
                <w:sz w:val="28"/>
                <w:szCs w:val="28"/>
              </w:rPr>
              <w:t>б</w:t>
            </w:r>
            <w:proofErr w:type="gramEnd"/>
            <w:r w:rsidRPr="00DC2D09">
              <w:rPr>
                <w:sz w:val="28"/>
                <w:szCs w:val="28"/>
              </w:rPr>
              <w:t>ыло задано в течение урока)</w:t>
            </w:r>
          </w:p>
          <w:p w:rsidR="008C36FF" w:rsidRPr="008C36FF" w:rsidRDefault="008C36FF" w:rsidP="00DC2D09">
            <w:pPr>
              <w:pStyle w:val="a3"/>
              <w:rPr>
                <w:rFonts w:ascii="Times New Roman" w:hAnsi="Times New Roman"/>
                <w:sz w:val="28"/>
                <w:szCs w:val="28"/>
              </w:rPr>
            </w:pPr>
          </w:p>
        </w:tc>
        <w:tc>
          <w:tcPr>
            <w:tcW w:w="1155" w:type="pct"/>
          </w:tcPr>
          <w:p w:rsidR="008C36FF" w:rsidRPr="008C36FF" w:rsidRDefault="008C36FF" w:rsidP="0043362F">
            <w:pPr>
              <w:pStyle w:val="a3"/>
              <w:rPr>
                <w:rFonts w:ascii="Times New Roman" w:hAnsi="Times New Roman"/>
                <w:sz w:val="28"/>
                <w:szCs w:val="28"/>
              </w:rPr>
            </w:pPr>
          </w:p>
        </w:tc>
        <w:tc>
          <w:tcPr>
            <w:tcW w:w="1182" w:type="pct"/>
          </w:tcPr>
          <w:p w:rsidR="008C36FF" w:rsidRPr="00345F61" w:rsidRDefault="008C36FF" w:rsidP="00345F61">
            <w:pPr>
              <w:pStyle w:val="a3"/>
              <w:rPr>
                <w:rFonts w:ascii="Times New Roman" w:hAnsi="Times New Roman"/>
                <w:color w:val="BA2DBD"/>
                <w:sz w:val="28"/>
                <w:szCs w:val="28"/>
              </w:rPr>
            </w:pPr>
          </w:p>
        </w:tc>
      </w:tr>
    </w:tbl>
    <w:p w:rsidR="00345F61" w:rsidRPr="00345F61" w:rsidRDefault="00345F61" w:rsidP="00345F61">
      <w:pPr>
        <w:pStyle w:val="a3"/>
        <w:rPr>
          <w:rFonts w:ascii="Times New Roman" w:hAnsi="Times New Roman"/>
          <w:color w:val="BA2DBD"/>
          <w:sz w:val="28"/>
          <w:szCs w:val="28"/>
        </w:rPr>
      </w:pPr>
    </w:p>
    <w:p w:rsidR="00345F61" w:rsidRPr="00345F61" w:rsidRDefault="00345F61" w:rsidP="00345F61">
      <w:pPr>
        <w:pStyle w:val="a3"/>
        <w:rPr>
          <w:rFonts w:ascii="Times New Roman" w:hAnsi="Times New Roman"/>
          <w:color w:val="BA2DBD"/>
          <w:sz w:val="28"/>
          <w:szCs w:val="28"/>
        </w:rPr>
      </w:pPr>
    </w:p>
    <w:p w:rsidR="00345F61" w:rsidRPr="00345F61" w:rsidRDefault="00345F61" w:rsidP="00345F61">
      <w:pPr>
        <w:jc w:val="center"/>
        <w:rPr>
          <w:sz w:val="28"/>
          <w:szCs w:val="28"/>
        </w:rPr>
      </w:pPr>
    </w:p>
    <w:sectPr w:rsidR="00345F61" w:rsidRPr="00345F61" w:rsidSect="00541506">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4F6" w:rsidRDefault="000434F6" w:rsidP="00541506">
      <w:r>
        <w:separator/>
      </w:r>
    </w:p>
  </w:endnote>
  <w:endnote w:type="continuationSeparator" w:id="0">
    <w:p w:rsidR="000434F6" w:rsidRDefault="000434F6" w:rsidP="005415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5851"/>
      <w:docPartObj>
        <w:docPartGallery w:val="Page Numbers (Bottom of Page)"/>
        <w:docPartUnique/>
      </w:docPartObj>
    </w:sdtPr>
    <w:sdtContent>
      <w:p w:rsidR="0043362F" w:rsidRDefault="007D5A14">
        <w:pPr>
          <w:pStyle w:val="a8"/>
          <w:jc w:val="center"/>
        </w:pPr>
        <w:fldSimple w:instr=" PAGE   \* MERGEFORMAT ">
          <w:r w:rsidR="00007677">
            <w:rPr>
              <w:noProof/>
            </w:rPr>
            <w:t>1</w:t>
          </w:r>
        </w:fldSimple>
      </w:p>
    </w:sdtContent>
  </w:sdt>
  <w:p w:rsidR="0043362F" w:rsidRDefault="0043362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4F6" w:rsidRDefault="000434F6" w:rsidP="00541506">
      <w:r>
        <w:separator/>
      </w:r>
    </w:p>
  </w:footnote>
  <w:footnote w:type="continuationSeparator" w:id="0">
    <w:p w:rsidR="000434F6" w:rsidRDefault="000434F6" w:rsidP="005415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E689E"/>
    <w:multiLevelType w:val="hybridMultilevel"/>
    <w:tmpl w:val="72EEAE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9F7271"/>
    <w:multiLevelType w:val="hybridMultilevel"/>
    <w:tmpl w:val="A868137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497009"/>
    <w:multiLevelType w:val="hybridMultilevel"/>
    <w:tmpl w:val="72EEA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737636"/>
    <w:multiLevelType w:val="hybridMultilevel"/>
    <w:tmpl w:val="CDC0C48E"/>
    <w:lvl w:ilvl="0" w:tplc="62CCA170">
      <w:start w:val="4"/>
      <w:numFmt w:val="bullet"/>
      <w:lvlText w:val=""/>
      <w:lvlJc w:val="left"/>
      <w:pPr>
        <w:ind w:left="720" w:hanging="360"/>
      </w:pPr>
      <w:rPr>
        <w:rFonts w:ascii="Symbol" w:eastAsia="Lucida Sans Unicode"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2F4097C"/>
    <w:multiLevelType w:val="hybridMultilevel"/>
    <w:tmpl w:val="9E0E0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8D14CD"/>
    <w:multiLevelType w:val="hybridMultilevel"/>
    <w:tmpl w:val="0FFC7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45F61"/>
    <w:rsid w:val="00007677"/>
    <w:rsid w:val="000077AB"/>
    <w:rsid w:val="000434F6"/>
    <w:rsid w:val="0007508C"/>
    <w:rsid w:val="000A491A"/>
    <w:rsid w:val="000A6A1F"/>
    <w:rsid w:val="000D4813"/>
    <w:rsid w:val="00111EA9"/>
    <w:rsid w:val="00141929"/>
    <w:rsid w:val="00196DB9"/>
    <w:rsid w:val="00220A7C"/>
    <w:rsid w:val="00285DD2"/>
    <w:rsid w:val="002D2E09"/>
    <w:rsid w:val="00321804"/>
    <w:rsid w:val="00342BB3"/>
    <w:rsid w:val="00345F61"/>
    <w:rsid w:val="00376A8E"/>
    <w:rsid w:val="003A6346"/>
    <w:rsid w:val="003F22C1"/>
    <w:rsid w:val="00400004"/>
    <w:rsid w:val="0043362F"/>
    <w:rsid w:val="00541506"/>
    <w:rsid w:val="005E3C40"/>
    <w:rsid w:val="005E6F7F"/>
    <w:rsid w:val="006879E0"/>
    <w:rsid w:val="00727B03"/>
    <w:rsid w:val="007D5A14"/>
    <w:rsid w:val="00875F6C"/>
    <w:rsid w:val="00883D80"/>
    <w:rsid w:val="008959B0"/>
    <w:rsid w:val="008C36FF"/>
    <w:rsid w:val="009008EF"/>
    <w:rsid w:val="009B58F0"/>
    <w:rsid w:val="009B717E"/>
    <w:rsid w:val="00B067F3"/>
    <w:rsid w:val="00D544D5"/>
    <w:rsid w:val="00DC2D09"/>
    <w:rsid w:val="00EF3D30"/>
    <w:rsid w:val="00F268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F6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4">
    <w:name w:val="Style4"/>
    <w:basedOn w:val="a"/>
    <w:rsid w:val="00345F61"/>
    <w:pPr>
      <w:spacing w:line="413" w:lineRule="exact"/>
      <w:jc w:val="center"/>
    </w:pPr>
    <w:rPr>
      <w:sz w:val="24"/>
      <w:szCs w:val="24"/>
    </w:rPr>
  </w:style>
  <w:style w:type="paragraph" w:styleId="a3">
    <w:name w:val="No Spacing"/>
    <w:qFormat/>
    <w:rsid w:val="00345F61"/>
    <w:pPr>
      <w:spacing w:after="0" w:line="240" w:lineRule="auto"/>
    </w:pPr>
    <w:rPr>
      <w:rFonts w:ascii="Calibri" w:eastAsia="Times New Roman" w:hAnsi="Calibri" w:cs="Times New Roman"/>
    </w:rPr>
  </w:style>
  <w:style w:type="table" w:styleId="a4">
    <w:name w:val="Table Grid"/>
    <w:basedOn w:val="a1"/>
    <w:uiPriority w:val="59"/>
    <w:rsid w:val="00345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qFormat/>
    <w:rsid w:val="00345F61"/>
    <w:rPr>
      <w:rFonts w:cs="Times New Roman"/>
      <w:b/>
      <w:bCs/>
    </w:rPr>
  </w:style>
  <w:style w:type="paragraph" w:styleId="a6">
    <w:name w:val="header"/>
    <w:basedOn w:val="a"/>
    <w:link w:val="a7"/>
    <w:uiPriority w:val="99"/>
    <w:semiHidden/>
    <w:unhideWhenUsed/>
    <w:rsid w:val="00541506"/>
    <w:pPr>
      <w:tabs>
        <w:tab w:val="center" w:pos="4677"/>
        <w:tab w:val="right" w:pos="9355"/>
      </w:tabs>
    </w:pPr>
  </w:style>
  <w:style w:type="character" w:customStyle="1" w:styleId="a7">
    <w:name w:val="Верхний колонтитул Знак"/>
    <w:basedOn w:val="a0"/>
    <w:link w:val="a6"/>
    <w:uiPriority w:val="99"/>
    <w:semiHidden/>
    <w:rsid w:val="00541506"/>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541506"/>
    <w:pPr>
      <w:tabs>
        <w:tab w:val="center" w:pos="4677"/>
        <w:tab w:val="right" w:pos="9355"/>
      </w:tabs>
    </w:pPr>
  </w:style>
  <w:style w:type="character" w:customStyle="1" w:styleId="a9">
    <w:name w:val="Нижний колонтитул Знак"/>
    <w:basedOn w:val="a0"/>
    <w:link w:val="a8"/>
    <w:uiPriority w:val="99"/>
    <w:rsid w:val="00541506"/>
    <w:rPr>
      <w:rFonts w:ascii="Times New Roman" w:eastAsia="Times New Roman" w:hAnsi="Times New Roman" w:cs="Times New Roman"/>
      <w:sz w:val="20"/>
      <w:szCs w:val="20"/>
      <w:lang w:eastAsia="ru-RU"/>
    </w:rPr>
  </w:style>
  <w:style w:type="character" w:customStyle="1" w:styleId="c6">
    <w:name w:val="c6"/>
    <w:basedOn w:val="a0"/>
    <w:rsid w:val="00220A7C"/>
  </w:style>
  <w:style w:type="character" w:customStyle="1" w:styleId="c3">
    <w:name w:val="c3"/>
    <w:basedOn w:val="a0"/>
    <w:rsid w:val="00220A7C"/>
  </w:style>
  <w:style w:type="character" w:customStyle="1" w:styleId="WW8Num1z1">
    <w:name w:val="WW8Num1z1"/>
    <w:rsid w:val="00220A7C"/>
  </w:style>
  <w:style w:type="paragraph" w:customStyle="1" w:styleId="c7">
    <w:name w:val="c7"/>
    <w:basedOn w:val="a"/>
    <w:rsid w:val="00D544D5"/>
    <w:pPr>
      <w:widowControl/>
      <w:autoSpaceDE/>
      <w:autoSpaceDN/>
      <w:adjustRightInd/>
      <w:spacing w:before="100" w:beforeAutospacing="1" w:after="100" w:afterAutospacing="1"/>
    </w:pPr>
    <w:rPr>
      <w:sz w:val="24"/>
      <w:szCs w:val="24"/>
    </w:rPr>
  </w:style>
  <w:style w:type="character" w:customStyle="1" w:styleId="c5">
    <w:name w:val="c5"/>
    <w:basedOn w:val="a0"/>
    <w:rsid w:val="00D544D5"/>
  </w:style>
  <w:style w:type="character" w:customStyle="1" w:styleId="c0">
    <w:name w:val="c0"/>
    <w:basedOn w:val="a0"/>
    <w:rsid w:val="00D544D5"/>
  </w:style>
  <w:style w:type="paragraph" w:styleId="aa">
    <w:name w:val="List Paragraph"/>
    <w:basedOn w:val="a"/>
    <w:uiPriority w:val="34"/>
    <w:qFormat/>
    <w:rsid w:val="00376A8E"/>
    <w:pPr>
      <w:ind w:left="720"/>
      <w:contextualSpacing/>
    </w:pPr>
  </w:style>
  <w:style w:type="paragraph" w:styleId="ab">
    <w:name w:val="Normal (Web)"/>
    <w:basedOn w:val="a"/>
    <w:rsid w:val="00196DB9"/>
    <w:pPr>
      <w:widowControl/>
      <w:autoSpaceDE/>
      <w:autoSpaceDN/>
      <w:adjustRightInd/>
      <w:spacing w:before="100" w:beforeAutospacing="1" w:after="100" w:afterAutospacing="1"/>
    </w:pPr>
    <w:rPr>
      <w:sz w:val="24"/>
      <w:szCs w:val="24"/>
    </w:rPr>
  </w:style>
  <w:style w:type="character" w:styleId="ac">
    <w:name w:val="Hyperlink"/>
    <w:basedOn w:val="a0"/>
    <w:uiPriority w:val="99"/>
    <w:semiHidden/>
    <w:unhideWhenUsed/>
    <w:rsid w:val="0043362F"/>
    <w:rPr>
      <w:color w:val="0000FF"/>
      <w:u w:val="single"/>
    </w:rPr>
  </w:style>
</w:styles>
</file>

<file path=word/webSettings.xml><?xml version="1.0" encoding="utf-8"?>
<w:webSettings xmlns:r="http://schemas.openxmlformats.org/officeDocument/2006/relationships" xmlns:w="http://schemas.openxmlformats.org/wordprocessingml/2006/main">
  <w:divs>
    <w:div w:id="158056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ac.ru/svet-dushi/images/stories/material/nikitina.ppt" TargetMode="External"/><Relationship Id="rId13" Type="http://schemas.openxmlformats.org/officeDocument/2006/relationships/hyperlink" Target="http://ru.wikipedia.org/wiki/1698_%D0%B3%D0%BE%D0%B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1%D0%BE%D0%B1%D0%BE%D1%80_%D0%90%D0%BD%D0%B4%D1%80%D0%B5%D1%8F_%D0%9F%D0%B5%D1%80%D0%B2%D0%BE%D0%B7%D0%B2%D0%B0%D0%BD%D0%BD%D0%BE%D0%B3%D0%BE_%28%D0%9F%D0%B0%D1%82%D1%80%D1%8B%2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F%D0%B0%D1%82%D1%80%D1%8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u.wikipedia.org/wiki/%D0%90%D0%BD%D0%B4%D1%80%D0%B5%D0%B5%D0%B2%D1%81%D0%BA%D0%B8%D0%B9_%D0%BA%D1%80%D0%B5%D1%81%D1%82" TargetMode="External"/><Relationship Id="rId4" Type="http://schemas.openxmlformats.org/officeDocument/2006/relationships/settings" Target="settings.xml"/><Relationship Id="rId9" Type="http://schemas.openxmlformats.org/officeDocument/2006/relationships/hyperlink" Target="http://ru.wikipedia.org/wiki/%D0%98%D0%B8%D1%81%D1%83%D1%81_%D0%A5%D1%80%D0%B8%D1%81%D1%82%D0%BE%D1%81" TargetMode="External"/><Relationship Id="rId14" Type="http://schemas.openxmlformats.org/officeDocument/2006/relationships/hyperlink" Target="http://ru.wikipedia.org/wiki/%D0%9E%D1%80%D0%B4%D0%B5%D0%BD_%D0%A1%D0%B2%D1%8F%D1%82%D0%BE%D0%B3%D0%BE_%D0%B0%D0%BF%D0%BE%D1%81%D1%82%D0%BE%D0%BB%D0%B0_%D0%90%D0%BD%D0%B4%D1%80%D0%B5%D1%8F_%D0%9F%D0%B5%D1%80%D0%B2%D0%BE%D0%B7%D0%B2%D0%B0%D0%BD%D0%BD%D0%BE%D0%B3%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12F28-C2E5-404B-B187-57CF85BC1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2733</Words>
  <Characters>15584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Наталия Малыгина</cp:lastModifiedBy>
  <cp:revision>13</cp:revision>
  <dcterms:created xsi:type="dcterms:W3CDTF">2023-03-30T12:56:00Z</dcterms:created>
  <dcterms:modified xsi:type="dcterms:W3CDTF">2026-02-18T09:09:00Z</dcterms:modified>
</cp:coreProperties>
</file>